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A526" w14:textId="6F9ECAC6" w:rsidR="003004C4" w:rsidRDefault="007E1C05" w:rsidP="00F877D5">
      <w:r>
        <w:rPr>
          <w:noProof/>
        </w:rPr>
        <mc:AlternateContent>
          <mc:Choice Requires="wps">
            <w:drawing>
              <wp:anchor distT="0" distB="0" distL="114300" distR="114300" simplePos="0" relativeHeight="251667456" behindDoc="0" locked="0" layoutInCell="1" allowOverlap="1" wp14:anchorId="63636450" wp14:editId="664614F6">
                <wp:simplePos x="0" y="0"/>
                <wp:positionH relativeFrom="column">
                  <wp:posOffset>-228600</wp:posOffset>
                </wp:positionH>
                <wp:positionV relativeFrom="paragraph">
                  <wp:posOffset>-771525</wp:posOffset>
                </wp:positionV>
                <wp:extent cx="2076450" cy="3810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CBD4" w14:textId="245C4164" w:rsidR="00940544" w:rsidRPr="00B94D4F" w:rsidRDefault="00A005EC">
                            <w:pPr>
                              <w:rPr>
                                <w:sz w:val="32"/>
                                <w:szCs w:val="32"/>
                              </w:rPr>
                            </w:pPr>
                            <w:r>
                              <w:rPr>
                                <w:rFonts w:hint="eastAsia"/>
                                <w:sz w:val="32"/>
                                <w:szCs w:val="32"/>
                              </w:rPr>
                              <w:t>令和</w:t>
                            </w:r>
                            <w:r w:rsidR="003A721E">
                              <w:rPr>
                                <w:sz w:val="32"/>
                                <w:szCs w:val="32"/>
                              </w:rPr>
                              <w:t>4</w:t>
                            </w:r>
                            <w:r w:rsidR="003C3191" w:rsidRPr="00B94D4F">
                              <w:rPr>
                                <w:rFonts w:hint="eastAsia"/>
                                <w:sz w:val="32"/>
                                <w:szCs w:val="32"/>
                              </w:rPr>
                              <w:t>(</w:t>
                            </w:r>
                            <w:r w:rsidR="00302BAC" w:rsidRPr="00B94D4F">
                              <w:rPr>
                                <w:rFonts w:hint="eastAsia"/>
                                <w:sz w:val="32"/>
                                <w:szCs w:val="32"/>
                              </w:rPr>
                              <w:t>20</w:t>
                            </w:r>
                            <w:r>
                              <w:rPr>
                                <w:rFonts w:hint="eastAsia"/>
                                <w:sz w:val="32"/>
                                <w:szCs w:val="32"/>
                              </w:rPr>
                              <w:t>2</w:t>
                            </w:r>
                            <w:r w:rsidR="003A721E">
                              <w:rPr>
                                <w:sz w:val="32"/>
                                <w:szCs w:val="32"/>
                              </w:rPr>
                              <w:t>2</w:t>
                            </w:r>
                            <w:r w:rsidR="00940544" w:rsidRPr="00B94D4F">
                              <w:rPr>
                                <w:rFonts w:hint="eastAsia"/>
                                <w:sz w:val="32"/>
                                <w:szCs w:val="32"/>
                              </w:rPr>
                              <w:t>)</w:t>
                            </w:r>
                            <w:r w:rsidR="00940544" w:rsidRPr="00B94D4F">
                              <w:rPr>
                                <w:rFonts w:hint="eastAsia"/>
                                <w:sz w:val="32"/>
                                <w:szCs w:val="3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6450" id="Rectangle 18" o:spid="_x0000_s1026" style="position:absolute;left:0;text-align:left;margin-left:-18pt;margin-top:-60.75pt;width:16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" filled="f" stroked="f">
                <v:textbox inset="5.85pt,.7pt,5.85pt,.7pt">
                  <w:txbxContent>
                    <w:p w14:paraId="0A22CBD4" w14:textId="245C4164" w:rsidR="00940544" w:rsidRPr="00B94D4F" w:rsidRDefault="00A005EC">
                      <w:pPr>
                        <w:rPr>
                          <w:sz w:val="32"/>
                          <w:szCs w:val="32"/>
                        </w:rPr>
                      </w:pPr>
                      <w:r>
                        <w:rPr>
                          <w:rFonts w:hint="eastAsia"/>
                          <w:sz w:val="32"/>
                          <w:szCs w:val="32"/>
                        </w:rPr>
                        <w:t>令和</w:t>
                      </w:r>
                      <w:r w:rsidR="003A721E">
                        <w:rPr>
                          <w:sz w:val="32"/>
                          <w:szCs w:val="32"/>
                        </w:rPr>
                        <w:t>4</w:t>
                      </w:r>
                      <w:r w:rsidR="003C3191" w:rsidRPr="00B94D4F">
                        <w:rPr>
                          <w:rFonts w:hint="eastAsia"/>
                          <w:sz w:val="32"/>
                          <w:szCs w:val="32"/>
                        </w:rPr>
                        <w:t>(</w:t>
                      </w:r>
                      <w:r w:rsidR="00302BAC" w:rsidRPr="00B94D4F">
                        <w:rPr>
                          <w:rFonts w:hint="eastAsia"/>
                          <w:sz w:val="32"/>
                          <w:szCs w:val="32"/>
                        </w:rPr>
                        <w:t>20</w:t>
                      </w:r>
                      <w:r>
                        <w:rPr>
                          <w:rFonts w:hint="eastAsia"/>
                          <w:sz w:val="32"/>
                          <w:szCs w:val="32"/>
                        </w:rPr>
                        <w:t>2</w:t>
                      </w:r>
                      <w:r w:rsidR="003A721E">
                        <w:rPr>
                          <w:sz w:val="32"/>
                          <w:szCs w:val="32"/>
                        </w:rPr>
                        <w:t>2</w:t>
                      </w:r>
                      <w:r w:rsidR="00940544" w:rsidRPr="00B94D4F">
                        <w:rPr>
                          <w:rFonts w:hint="eastAsia"/>
                          <w:sz w:val="32"/>
                          <w:szCs w:val="32"/>
                        </w:rPr>
                        <w:t>)</w:t>
                      </w:r>
                      <w:r w:rsidR="00940544" w:rsidRPr="00B94D4F">
                        <w:rPr>
                          <w:rFonts w:hint="eastAsia"/>
                          <w:sz w:val="32"/>
                          <w:szCs w:val="32"/>
                        </w:rPr>
                        <w:t>年</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50A9E2F" wp14:editId="011663B0">
                <wp:simplePos x="0" y="0"/>
                <wp:positionH relativeFrom="column">
                  <wp:posOffset>1457325</wp:posOffset>
                </wp:positionH>
                <wp:positionV relativeFrom="paragraph">
                  <wp:posOffset>-742950</wp:posOffset>
                </wp:positionV>
                <wp:extent cx="3714750" cy="714375"/>
                <wp:effectExtent l="0" t="0" r="19050" b="2857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14375"/>
                        </a:xfrm>
                        <a:prstGeom prst="horizontalScroll">
                          <a:avLst>
                            <a:gd name="adj" fmla="val 10398"/>
                          </a:avLst>
                        </a:prstGeom>
                        <a:solidFill>
                          <a:srgbClr val="FFFFFF"/>
                        </a:solidFill>
                        <a:ln w="9525">
                          <a:solidFill>
                            <a:srgbClr val="000000"/>
                          </a:solidFill>
                          <a:round/>
                          <a:headEnd/>
                          <a:tailEnd/>
                        </a:ln>
                      </wps:spPr>
                      <wps:txbx>
                        <w:txbxContent>
                          <w:p w14:paraId="099410B0" w14:textId="77777777" w:rsidR="00940544" w:rsidRPr="00940544" w:rsidRDefault="00302BAC" w:rsidP="00B94D4F">
                            <w:pPr>
                              <w:jc w:val="center"/>
                              <w:rPr>
                                <w:sz w:val="52"/>
                                <w:szCs w:val="52"/>
                              </w:rPr>
                            </w:pPr>
                            <w:r>
                              <w:rPr>
                                <w:rFonts w:hint="eastAsia"/>
                                <w:sz w:val="52"/>
                                <w:szCs w:val="52"/>
                              </w:rPr>
                              <w:t>４</w:t>
                            </w:r>
                            <w:r w:rsidR="00940544" w:rsidRPr="00940544">
                              <w:rPr>
                                <w:rFonts w:hint="eastAsia"/>
                                <w:sz w:val="52"/>
                                <w:szCs w:val="52"/>
                              </w:rPr>
                              <w:t>月の行事予定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A9E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7" type="#_x0000_t98" style="position:absolute;left:0;text-align:left;margin-left:114.75pt;margin-top:-58.5pt;width:29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" adj="2246">
                <v:textbox inset="5.85pt,.7pt,5.85pt,.7pt">
                  <w:txbxContent>
                    <w:p w14:paraId="099410B0" w14:textId="77777777" w:rsidR="00940544" w:rsidRPr="00940544" w:rsidRDefault="00302BAC" w:rsidP="00B94D4F">
                      <w:pPr>
                        <w:jc w:val="center"/>
                        <w:rPr>
                          <w:sz w:val="52"/>
                          <w:szCs w:val="52"/>
                        </w:rPr>
                      </w:pPr>
                      <w:r>
                        <w:rPr>
                          <w:rFonts w:hint="eastAsia"/>
                          <w:sz w:val="52"/>
                          <w:szCs w:val="52"/>
                        </w:rPr>
                        <w:t>４</w:t>
                      </w:r>
                      <w:r w:rsidR="00940544" w:rsidRPr="00940544">
                        <w:rPr>
                          <w:rFonts w:hint="eastAsia"/>
                          <w:sz w:val="52"/>
                          <w:szCs w:val="52"/>
                        </w:rPr>
                        <w:t>月の行事予定</w:t>
                      </w:r>
                    </w:p>
                  </w:txbxContent>
                </v:textbox>
              </v:shape>
            </w:pict>
          </mc:Fallback>
        </mc:AlternateContent>
      </w:r>
      <w:r>
        <w:rPr>
          <w:noProof/>
        </w:rPr>
        <w:drawing>
          <wp:anchor distT="0" distB="0" distL="114300" distR="114300" simplePos="0" relativeHeight="251674624" behindDoc="0" locked="0" layoutInCell="1" allowOverlap="1" wp14:anchorId="0535D3CD" wp14:editId="298E588F">
            <wp:simplePos x="0" y="0"/>
            <wp:positionH relativeFrom="margin">
              <wp:posOffset>361950</wp:posOffset>
            </wp:positionH>
            <wp:positionV relativeFrom="paragraph">
              <wp:posOffset>-333375</wp:posOffset>
            </wp:positionV>
            <wp:extent cx="619125" cy="6191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1E164E">
        <w:rPr>
          <w:noProof/>
        </w:rPr>
        <mc:AlternateContent>
          <mc:Choice Requires="wps">
            <w:drawing>
              <wp:anchor distT="0" distB="0" distL="114300" distR="114300" simplePos="0" relativeHeight="251668480" behindDoc="0" locked="0" layoutInCell="1" allowOverlap="1" wp14:anchorId="051A826F" wp14:editId="34776377">
                <wp:simplePos x="0" y="0"/>
                <wp:positionH relativeFrom="column">
                  <wp:posOffset>3658870</wp:posOffset>
                </wp:positionH>
                <wp:positionV relativeFrom="paragraph">
                  <wp:posOffset>47625</wp:posOffset>
                </wp:positionV>
                <wp:extent cx="2933700" cy="247650"/>
                <wp:effectExtent l="127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041F" w14:textId="77777777" w:rsidR="00940544" w:rsidRPr="00940544" w:rsidRDefault="00940544">
                            <w:pPr>
                              <w:rPr>
                                <w:sz w:val="24"/>
                                <w:szCs w:val="24"/>
                              </w:rPr>
                            </w:pPr>
                            <w:r w:rsidRPr="00940544">
                              <w:rPr>
                                <w:rFonts w:hint="eastAsia"/>
                                <w:sz w:val="24"/>
                                <w:szCs w:val="24"/>
                              </w:rPr>
                              <w:t>山階南児童館学童クラブ</w:t>
                            </w:r>
                            <w:r w:rsidRPr="00940544">
                              <w:rPr>
                                <w:rFonts w:hint="eastAsia"/>
                                <w:sz w:val="24"/>
                                <w:szCs w:val="24"/>
                              </w:rPr>
                              <w:t>(TEL593-7227</w:t>
                            </w:r>
                            <w:r w:rsidRPr="00940544">
                              <w:rPr>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826F" id="Rectangle 19" o:spid="_x0000_s1028" style="position:absolute;left:0;text-align:left;margin-left:288.1pt;margin-top:3.75pt;width:231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" stroked="f">
                <v:textbox inset="5.85pt,.7pt,5.85pt,.7pt">
                  <w:txbxContent>
                    <w:p w14:paraId="1963041F" w14:textId="77777777" w:rsidR="00940544" w:rsidRPr="00940544" w:rsidRDefault="00940544">
                      <w:pPr>
                        <w:rPr>
                          <w:sz w:val="24"/>
                          <w:szCs w:val="24"/>
                        </w:rPr>
                      </w:pPr>
                      <w:r w:rsidRPr="00940544">
                        <w:rPr>
                          <w:rFonts w:hint="eastAsia"/>
                          <w:sz w:val="24"/>
                          <w:szCs w:val="24"/>
                        </w:rPr>
                        <w:t>山階南児童館学童クラブ</w:t>
                      </w:r>
                      <w:r w:rsidRPr="00940544">
                        <w:rPr>
                          <w:rFonts w:hint="eastAsia"/>
                          <w:sz w:val="24"/>
                          <w:szCs w:val="24"/>
                        </w:rPr>
                        <w:t>(TEL593-7227</w:t>
                      </w:r>
                      <w:r w:rsidRPr="00940544">
                        <w:rPr>
                          <w:sz w:val="24"/>
                          <w:szCs w:val="24"/>
                        </w:rPr>
                        <w:t>)</w:t>
                      </w:r>
                    </w:p>
                  </w:txbxContent>
                </v:textbox>
              </v:rect>
            </w:pict>
          </mc:Fallback>
        </mc:AlternateContent>
      </w:r>
    </w:p>
    <w:tbl>
      <w:tblPr>
        <w:tblStyle w:val="ac"/>
        <w:tblpPr w:leftFromText="142" w:rightFromText="142" w:vertAnchor="text" w:horzAnchor="margin" w:tblpXSpec="center" w:tblpY="166"/>
        <w:tblW w:w="9128" w:type="dxa"/>
        <w:tblLayout w:type="fixed"/>
        <w:tblLook w:val="04A0" w:firstRow="1" w:lastRow="0" w:firstColumn="1" w:lastColumn="0" w:noHBand="0" w:noVBand="1"/>
      </w:tblPr>
      <w:tblGrid>
        <w:gridCol w:w="1304"/>
        <w:gridCol w:w="1304"/>
        <w:gridCol w:w="1304"/>
        <w:gridCol w:w="1304"/>
        <w:gridCol w:w="1304"/>
        <w:gridCol w:w="1304"/>
        <w:gridCol w:w="1304"/>
      </w:tblGrid>
      <w:tr w:rsidR="006B1461" w:rsidRPr="006B1461" w14:paraId="232E921B" w14:textId="77777777" w:rsidTr="00423C07">
        <w:tc>
          <w:tcPr>
            <w:tcW w:w="1304" w:type="dxa"/>
            <w:tcBorders>
              <w:bottom w:val="single" w:sz="4" w:space="0" w:color="auto"/>
            </w:tcBorders>
          </w:tcPr>
          <w:p w14:paraId="5AA55DC6" w14:textId="4681D874" w:rsidR="00423C07" w:rsidRPr="006B1461" w:rsidRDefault="00423C07" w:rsidP="00423C07">
            <w:pPr>
              <w:widowControl/>
              <w:jc w:val="center"/>
            </w:pPr>
            <w:r w:rsidRPr="006B1461">
              <w:rPr>
                <w:rFonts w:hint="eastAsia"/>
              </w:rPr>
              <w:t>日</w:t>
            </w:r>
          </w:p>
        </w:tc>
        <w:tc>
          <w:tcPr>
            <w:tcW w:w="1304" w:type="dxa"/>
          </w:tcPr>
          <w:p w14:paraId="150B4CE7" w14:textId="77777777" w:rsidR="00423C07" w:rsidRPr="006B1461" w:rsidRDefault="00423C07" w:rsidP="00423C07">
            <w:pPr>
              <w:widowControl/>
              <w:jc w:val="center"/>
            </w:pPr>
            <w:r w:rsidRPr="006B1461">
              <w:rPr>
                <w:rFonts w:hint="eastAsia"/>
              </w:rPr>
              <w:t>月</w:t>
            </w:r>
          </w:p>
        </w:tc>
        <w:tc>
          <w:tcPr>
            <w:tcW w:w="1304" w:type="dxa"/>
          </w:tcPr>
          <w:p w14:paraId="6D91E779" w14:textId="77777777" w:rsidR="00423C07" w:rsidRPr="006B1461" w:rsidRDefault="00423C07" w:rsidP="00423C07">
            <w:pPr>
              <w:widowControl/>
              <w:jc w:val="center"/>
            </w:pPr>
            <w:r w:rsidRPr="006B1461">
              <w:rPr>
                <w:rFonts w:hint="eastAsia"/>
              </w:rPr>
              <w:t>火</w:t>
            </w:r>
          </w:p>
        </w:tc>
        <w:tc>
          <w:tcPr>
            <w:tcW w:w="1304" w:type="dxa"/>
          </w:tcPr>
          <w:p w14:paraId="1169F795" w14:textId="77777777" w:rsidR="00423C07" w:rsidRPr="006B1461" w:rsidRDefault="00423C07" w:rsidP="00423C07">
            <w:pPr>
              <w:widowControl/>
              <w:jc w:val="center"/>
            </w:pPr>
            <w:r w:rsidRPr="006B1461">
              <w:rPr>
                <w:rFonts w:hint="eastAsia"/>
              </w:rPr>
              <w:t>水</w:t>
            </w:r>
          </w:p>
        </w:tc>
        <w:tc>
          <w:tcPr>
            <w:tcW w:w="1304" w:type="dxa"/>
          </w:tcPr>
          <w:p w14:paraId="294BD4E4" w14:textId="77777777" w:rsidR="00423C07" w:rsidRPr="006B1461" w:rsidRDefault="00423C07" w:rsidP="00423C07">
            <w:pPr>
              <w:widowControl/>
              <w:jc w:val="center"/>
            </w:pPr>
            <w:r w:rsidRPr="006B1461">
              <w:rPr>
                <w:rFonts w:hint="eastAsia"/>
              </w:rPr>
              <w:t>木</w:t>
            </w:r>
          </w:p>
        </w:tc>
        <w:tc>
          <w:tcPr>
            <w:tcW w:w="1304" w:type="dxa"/>
          </w:tcPr>
          <w:p w14:paraId="5D32E66C" w14:textId="77777777" w:rsidR="00423C07" w:rsidRPr="006B1461" w:rsidRDefault="00423C07" w:rsidP="00423C07">
            <w:pPr>
              <w:widowControl/>
              <w:jc w:val="center"/>
            </w:pPr>
            <w:r w:rsidRPr="006B1461">
              <w:rPr>
                <w:rFonts w:hint="eastAsia"/>
              </w:rPr>
              <w:t>金</w:t>
            </w:r>
          </w:p>
        </w:tc>
        <w:tc>
          <w:tcPr>
            <w:tcW w:w="1304" w:type="dxa"/>
          </w:tcPr>
          <w:p w14:paraId="04BEB4E6" w14:textId="77777777" w:rsidR="00423C07" w:rsidRPr="006B1461" w:rsidRDefault="00423C07" w:rsidP="00423C07">
            <w:pPr>
              <w:widowControl/>
              <w:jc w:val="center"/>
            </w:pPr>
            <w:r w:rsidRPr="006B1461">
              <w:rPr>
                <w:rFonts w:hint="eastAsia"/>
              </w:rPr>
              <w:t>土</w:t>
            </w:r>
          </w:p>
        </w:tc>
      </w:tr>
      <w:tr w:rsidR="006B1461" w:rsidRPr="006B1461" w14:paraId="15371655" w14:textId="77777777" w:rsidTr="00423C07">
        <w:trPr>
          <w:trHeight w:val="1077"/>
        </w:trPr>
        <w:tc>
          <w:tcPr>
            <w:tcW w:w="1304" w:type="dxa"/>
            <w:tcBorders>
              <w:bottom w:val="single" w:sz="4" w:space="0" w:color="auto"/>
              <w:tr2bl w:val="single" w:sz="4" w:space="0" w:color="auto"/>
            </w:tcBorders>
          </w:tcPr>
          <w:p w14:paraId="4CA7D246" w14:textId="77777777" w:rsidR="00423C07" w:rsidRPr="006B1461" w:rsidRDefault="00423C07" w:rsidP="00423C07">
            <w:pPr>
              <w:widowControl/>
              <w:jc w:val="left"/>
            </w:pPr>
          </w:p>
        </w:tc>
        <w:tc>
          <w:tcPr>
            <w:tcW w:w="1304" w:type="dxa"/>
          </w:tcPr>
          <w:p w14:paraId="49A5CA5C" w14:textId="324B5F66" w:rsidR="00423C07" w:rsidRPr="006B1461" w:rsidRDefault="00423C07" w:rsidP="00A005EC">
            <w:pPr>
              <w:widowControl/>
            </w:pPr>
          </w:p>
        </w:tc>
        <w:tc>
          <w:tcPr>
            <w:tcW w:w="1304" w:type="dxa"/>
          </w:tcPr>
          <w:p w14:paraId="7850F692" w14:textId="4F03BC01" w:rsidR="00423C07" w:rsidRPr="006B1461" w:rsidRDefault="00423C07" w:rsidP="00423C07">
            <w:pPr>
              <w:widowControl/>
              <w:jc w:val="left"/>
            </w:pPr>
          </w:p>
        </w:tc>
        <w:tc>
          <w:tcPr>
            <w:tcW w:w="1304" w:type="dxa"/>
          </w:tcPr>
          <w:p w14:paraId="6C68130F" w14:textId="7A431823" w:rsidR="00423C07" w:rsidRPr="006B1461" w:rsidRDefault="00423C07" w:rsidP="008A0D2E">
            <w:pPr>
              <w:widowControl/>
              <w:jc w:val="left"/>
            </w:pPr>
          </w:p>
        </w:tc>
        <w:tc>
          <w:tcPr>
            <w:tcW w:w="1304" w:type="dxa"/>
          </w:tcPr>
          <w:p w14:paraId="0DC03FE9" w14:textId="2D3ACF84" w:rsidR="00423C07" w:rsidRPr="006B1461" w:rsidRDefault="00423C07" w:rsidP="006B1461">
            <w:pPr>
              <w:widowControl/>
              <w:jc w:val="left"/>
              <w:rPr>
                <w:kern w:val="0"/>
                <w:szCs w:val="21"/>
              </w:rPr>
            </w:pPr>
          </w:p>
        </w:tc>
        <w:tc>
          <w:tcPr>
            <w:tcW w:w="1304" w:type="dxa"/>
          </w:tcPr>
          <w:p w14:paraId="5DE1787F" w14:textId="77777777" w:rsidR="008A0D2E" w:rsidRPr="006B1461" w:rsidRDefault="003A721E" w:rsidP="00A005EC">
            <w:pPr>
              <w:widowControl/>
              <w:jc w:val="left"/>
            </w:pPr>
            <w:r w:rsidRPr="006B1461">
              <w:rPr>
                <w:rFonts w:hint="eastAsia"/>
              </w:rPr>
              <w:t>1</w:t>
            </w:r>
          </w:p>
          <w:p w14:paraId="2DD87A94" w14:textId="77777777" w:rsidR="006B1461" w:rsidRPr="006B1461" w:rsidRDefault="006B1461" w:rsidP="006B1461">
            <w:pPr>
              <w:widowControl/>
              <w:jc w:val="center"/>
            </w:pPr>
            <w:r w:rsidRPr="006B1461">
              <w:rPr>
                <w:rFonts w:hint="eastAsia"/>
                <w:bdr w:val="single" w:sz="4" w:space="0" w:color="auto"/>
              </w:rPr>
              <w:t>合同保育</w:t>
            </w:r>
          </w:p>
          <w:p w14:paraId="4657EA2D" w14:textId="7E45FC00" w:rsidR="006B1461" w:rsidRPr="006B1461" w:rsidRDefault="006B1461" w:rsidP="00A005EC">
            <w:pPr>
              <w:widowControl/>
              <w:jc w:val="left"/>
            </w:pPr>
          </w:p>
        </w:tc>
        <w:tc>
          <w:tcPr>
            <w:tcW w:w="1304" w:type="dxa"/>
          </w:tcPr>
          <w:p w14:paraId="35BFAC05" w14:textId="3FA2BAE0" w:rsidR="00423C07" w:rsidRPr="006B1461" w:rsidRDefault="003A721E" w:rsidP="00423C07">
            <w:pPr>
              <w:widowControl/>
              <w:jc w:val="left"/>
            </w:pPr>
            <w:r w:rsidRPr="006B1461">
              <w:rPr>
                <w:rFonts w:hint="eastAsia"/>
              </w:rPr>
              <w:t>2</w:t>
            </w:r>
          </w:p>
        </w:tc>
      </w:tr>
      <w:tr w:rsidR="006B1461" w:rsidRPr="006B1461" w14:paraId="4A699F29" w14:textId="77777777" w:rsidTr="00423C07">
        <w:trPr>
          <w:trHeight w:val="1077"/>
        </w:trPr>
        <w:tc>
          <w:tcPr>
            <w:tcW w:w="1304" w:type="dxa"/>
            <w:tcBorders>
              <w:bottom w:val="single" w:sz="4" w:space="0" w:color="auto"/>
              <w:tr2bl w:val="single" w:sz="4" w:space="0" w:color="auto"/>
            </w:tcBorders>
          </w:tcPr>
          <w:p w14:paraId="7D607E89" w14:textId="3AF3E0CE" w:rsidR="00423C07" w:rsidRPr="006B1461" w:rsidRDefault="003A721E" w:rsidP="00423C07">
            <w:pPr>
              <w:widowControl/>
              <w:jc w:val="left"/>
            </w:pPr>
            <w:r w:rsidRPr="006B1461">
              <w:rPr>
                <w:rFonts w:hint="eastAsia"/>
              </w:rPr>
              <w:t>3</w:t>
            </w:r>
          </w:p>
        </w:tc>
        <w:tc>
          <w:tcPr>
            <w:tcW w:w="1304" w:type="dxa"/>
          </w:tcPr>
          <w:p w14:paraId="20B0E6FE" w14:textId="6482DC68" w:rsidR="00423C07" w:rsidRPr="006B1461" w:rsidRDefault="003A721E" w:rsidP="008A0D2E">
            <w:pPr>
              <w:widowControl/>
              <w:spacing w:line="240" w:lineRule="exact"/>
              <w:jc w:val="left"/>
            </w:pPr>
            <w:r w:rsidRPr="006B1461">
              <w:rPr>
                <w:rFonts w:hint="eastAsia"/>
              </w:rPr>
              <w:t>4</w:t>
            </w:r>
          </w:p>
        </w:tc>
        <w:tc>
          <w:tcPr>
            <w:tcW w:w="1304" w:type="dxa"/>
          </w:tcPr>
          <w:p w14:paraId="3D9A6F59" w14:textId="0E3B6FF9" w:rsidR="00423C07" w:rsidRPr="006B1461" w:rsidRDefault="003A721E" w:rsidP="008A0D2E">
            <w:pPr>
              <w:widowControl/>
              <w:spacing w:line="240" w:lineRule="exact"/>
              <w:jc w:val="left"/>
            </w:pPr>
            <w:r w:rsidRPr="006B1461">
              <w:rPr>
                <w:rFonts w:hint="eastAsia"/>
              </w:rPr>
              <w:t>5</w:t>
            </w:r>
          </w:p>
          <w:p w14:paraId="68AE7156" w14:textId="6D7690B3" w:rsidR="00423C07" w:rsidRPr="006B1461" w:rsidRDefault="00423C07" w:rsidP="008A0D2E">
            <w:pPr>
              <w:widowControl/>
              <w:spacing w:line="240" w:lineRule="exact"/>
              <w:jc w:val="left"/>
            </w:pPr>
          </w:p>
        </w:tc>
        <w:tc>
          <w:tcPr>
            <w:tcW w:w="1304" w:type="dxa"/>
          </w:tcPr>
          <w:p w14:paraId="092A8F04" w14:textId="3EC72DBB" w:rsidR="00423C07" w:rsidRPr="006B1461" w:rsidRDefault="003A721E" w:rsidP="00423C07">
            <w:pPr>
              <w:widowControl/>
              <w:jc w:val="left"/>
            </w:pPr>
            <w:r w:rsidRPr="006B1461">
              <w:rPr>
                <w:rFonts w:hint="eastAsia"/>
              </w:rPr>
              <w:t>6</w:t>
            </w:r>
          </w:p>
          <w:p w14:paraId="789A12E4" w14:textId="77777777" w:rsidR="006B1461" w:rsidRPr="006B1461" w:rsidRDefault="006B1461" w:rsidP="006B1461">
            <w:pPr>
              <w:widowControl/>
              <w:spacing w:line="240" w:lineRule="exact"/>
              <w:jc w:val="left"/>
            </w:pPr>
            <w:r w:rsidRPr="006B1461">
              <w:rPr>
                <w:rFonts w:hint="eastAsia"/>
                <w:spacing w:val="3"/>
                <w:w w:val="78"/>
                <w:kern w:val="0"/>
                <w:fitText w:val="1155" w:id="1947430144"/>
              </w:rPr>
              <w:t>〈料理〉カレ</w:t>
            </w:r>
            <w:r w:rsidRPr="006B1461">
              <w:rPr>
                <w:rFonts w:hint="eastAsia"/>
                <w:spacing w:val="-8"/>
                <w:w w:val="78"/>
                <w:kern w:val="0"/>
                <w:fitText w:val="1155" w:id="1947430144"/>
              </w:rPr>
              <w:t>ー</w:t>
            </w:r>
          </w:p>
          <w:p w14:paraId="49D3BC60" w14:textId="77777777" w:rsidR="006B1461" w:rsidRPr="006B1461" w:rsidRDefault="006B1461" w:rsidP="006B1461">
            <w:pPr>
              <w:widowControl/>
              <w:spacing w:line="240" w:lineRule="exact"/>
              <w:jc w:val="center"/>
              <w:rPr>
                <w:w w:val="72"/>
                <w:kern w:val="0"/>
                <w:sz w:val="18"/>
                <w:szCs w:val="18"/>
              </w:rPr>
            </w:pPr>
            <w:r w:rsidRPr="006B1461">
              <w:rPr>
                <w:rFonts w:hint="eastAsia"/>
                <w:spacing w:val="3"/>
                <w:w w:val="71"/>
                <w:kern w:val="0"/>
                <w:sz w:val="18"/>
                <w:szCs w:val="18"/>
                <w:fitText w:val="1164" w:id="1947430145"/>
              </w:rPr>
              <w:t>みなみかぜシアタ</w:t>
            </w:r>
            <w:r w:rsidRPr="006B1461">
              <w:rPr>
                <w:rFonts w:hint="eastAsia"/>
                <w:spacing w:val="-11"/>
                <w:w w:val="71"/>
                <w:kern w:val="0"/>
                <w:sz w:val="18"/>
                <w:szCs w:val="18"/>
                <w:fitText w:val="1164" w:id="1947430145"/>
              </w:rPr>
              <w:t>ー</w:t>
            </w:r>
          </w:p>
          <w:p w14:paraId="073EDF71" w14:textId="5AEE78FA" w:rsidR="00A005EC" w:rsidRPr="006B1461" w:rsidRDefault="006B1461" w:rsidP="006B1461">
            <w:pPr>
              <w:widowControl/>
              <w:jc w:val="center"/>
            </w:pPr>
            <w:r w:rsidRPr="006B1461">
              <w:rPr>
                <w:rFonts w:hint="eastAsia"/>
                <w:spacing w:val="2"/>
                <w:w w:val="68"/>
                <w:kern w:val="0"/>
                <w:sz w:val="18"/>
                <w:szCs w:val="18"/>
                <w:fitText w:val="990" w:id="1947430146"/>
              </w:rPr>
              <w:t>入</w:t>
            </w:r>
            <w:r w:rsidRPr="006B1461">
              <w:rPr>
                <w:rFonts w:hint="eastAsia"/>
                <w:w w:val="68"/>
                <w:kern w:val="0"/>
                <w:sz w:val="18"/>
                <w:szCs w:val="18"/>
                <w:fitText w:val="990" w:id="1947430146"/>
              </w:rPr>
              <w:t>館式リハーサル</w:t>
            </w:r>
          </w:p>
        </w:tc>
        <w:tc>
          <w:tcPr>
            <w:tcW w:w="1304" w:type="dxa"/>
          </w:tcPr>
          <w:p w14:paraId="737F7DD8" w14:textId="04399E9D" w:rsidR="003A721E" w:rsidRPr="006B1461" w:rsidRDefault="003A721E" w:rsidP="00423C07">
            <w:pPr>
              <w:widowControl/>
              <w:jc w:val="left"/>
            </w:pPr>
            <w:r w:rsidRPr="006B1461">
              <w:rPr>
                <w:rFonts w:hint="eastAsia"/>
              </w:rPr>
              <w:t>7</w:t>
            </w:r>
          </w:p>
          <w:p w14:paraId="54619B33" w14:textId="05E01499" w:rsidR="008A0D2E" w:rsidRPr="006B1461" w:rsidRDefault="008A0D2E" w:rsidP="008A0D2E">
            <w:pPr>
              <w:widowControl/>
              <w:jc w:val="center"/>
            </w:pPr>
          </w:p>
        </w:tc>
        <w:tc>
          <w:tcPr>
            <w:tcW w:w="1304" w:type="dxa"/>
          </w:tcPr>
          <w:p w14:paraId="3F8BDFCD" w14:textId="7B35A448" w:rsidR="00423C07" w:rsidRPr="006B1461" w:rsidRDefault="003A721E" w:rsidP="00423C07">
            <w:pPr>
              <w:widowControl/>
              <w:jc w:val="left"/>
            </w:pPr>
            <w:r w:rsidRPr="006B1461">
              <w:rPr>
                <w:rFonts w:hint="eastAsia"/>
              </w:rPr>
              <w:t>8</w:t>
            </w:r>
          </w:p>
          <w:p w14:paraId="74158101" w14:textId="0082E1C4" w:rsidR="00423C07" w:rsidRPr="006B1461" w:rsidRDefault="006B1461" w:rsidP="006B1461">
            <w:pPr>
              <w:widowControl/>
              <w:jc w:val="center"/>
            </w:pPr>
            <w:r w:rsidRPr="006B1461">
              <w:rPr>
                <w:rFonts w:hint="eastAsia"/>
              </w:rPr>
              <w:t>入館式</w:t>
            </w:r>
          </w:p>
        </w:tc>
        <w:tc>
          <w:tcPr>
            <w:tcW w:w="1304" w:type="dxa"/>
          </w:tcPr>
          <w:p w14:paraId="7802F2C7" w14:textId="539E81A8" w:rsidR="00423C07" w:rsidRPr="006B1461" w:rsidRDefault="003A721E" w:rsidP="00423C07">
            <w:pPr>
              <w:widowControl/>
              <w:jc w:val="left"/>
            </w:pPr>
            <w:r w:rsidRPr="006B1461">
              <w:rPr>
                <w:rFonts w:hint="eastAsia"/>
              </w:rPr>
              <w:t>9</w:t>
            </w:r>
          </w:p>
          <w:p w14:paraId="2428C065" w14:textId="77777777" w:rsidR="00423C07" w:rsidRPr="006B1461" w:rsidRDefault="00423C07" w:rsidP="00423C07">
            <w:pPr>
              <w:widowControl/>
              <w:jc w:val="center"/>
            </w:pPr>
          </w:p>
        </w:tc>
      </w:tr>
      <w:tr w:rsidR="006B1461" w:rsidRPr="006B1461" w14:paraId="62166C35" w14:textId="77777777" w:rsidTr="00423C07">
        <w:trPr>
          <w:trHeight w:val="1077"/>
        </w:trPr>
        <w:tc>
          <w:tcPr>
            <w:tcW w:w="1304" w:type="dxa"/>
            <w:tcBorders>
              <w:bottom w:val="single" w:sz="4" w:space="0" w:color="auto"/>
              <w:tr2bl w:val="single" w:sz="4" w:space="0" w:color="auto"/>
            </w:tcBorders>
          </w:tcPr>
          <w:p w14:paraId="510BB1C6" w14:textId="0B085A32" w:rsidR="00423C07" w:rsidRPr="006B1461" w:rsidRDefault="003A721E" w:rsidP="00423C07">
            <w:pPr>
              <w:widowControl/>
              <w:jc w:val="left"/>
            </w:pPr>
            <w:r w:rsidRPr="006B1461">
              <w:rPr>
                <w:rFonts w:hint="eastAsia"/>
              </w:rPr>
              <w:t>10</w:t>
            </w:r>
          </w:p>
        </w:tc>
        <w:tc>
          <w:tcPr>
            <w:tcW w:w="1304" w:type="dxa"/>
          </w:tcPr>
          <w:p w14:paraId="71E00369" w14:textId="514D33E1" w:rsidR="00423C07" w:rsidRPr="006B1461" w:rsidRDefault="00423C07" w:rsidP="00423C07">
            <w:pPr>
              <w:widowControl/>
              <w:jc w:val="left"/>
            </w:pPr>
            <w:r w:rsidRPr="006B1461">
              <w:rPr>
                <w:rFonts w:hint="eastAsia"/>
              </w:rPr>
              <w:t>1</w:t>
            </w:r>
            <w:r w:rsidR="003A721E" w:rsidRPr="006B1461">
              <w:rPr>
                <w:rFonts w:hint="eastAsia"/>
              </w:rPr>
              <w:t>1</w:t>
            </w:r>
          </w:p>
          <w:p w14:paraId="48AFD684" w14:textId="04A1DF32" w:rsidR="003A721E" w:rsidRPr="006B1461" w:rsidRDefault="003A721E" w:rsidP="006B1461">
            <w:pPr>
              <w:widowControl/>
              <w:jc w:val="right"/>
            </w:pPr>
            <w:r w:rsidRPr="009B6420">
              <w:rPr>
                <w:rFonts w:hint="eastAsia"/>
                <w:bdr w:val="single" w:sz="4" w:space="0" w:color="auto"/>
              </w:rPr>
              <w:t>分室開始</w:t>
            </w:r>
          </w:p>
        </w:tc>
        <w:tc>
          <w:tcPr>
            <w:tcW w:w="1304" w:type="dxa"/>
          </w:tcPr>
          <w:p w14:paraId="1CC55AC6" w14:textId="71D86C33" w:rsidR="00A005EC" w:rsidRPr="006B1461" w:rsidRDefault="00423C07" w:rsidP="008A0D2E">
            <w:pPr>
              <w:widowControl/>
              <w:jc w:val="left"/>
            </w:pPr>
            <w:r w:rsidRPr="006B1461">
              <w:rPr>
                <w:rFonts w:hint="eastAsia"/>
              </w:rPr>
              <w:t>1</w:t>
            </w:r>
            <w:r w:rsidR="003A721E" w:rsidRPr="006B1461">
              <w:rPr>
                <w:rFonts w:hint="eastAsia"/>
              </w:rPr>
              <w:t>2</w:t>
            </w:r>
          </w:p>
        </w:tc>
        <w:tc>
          <w:tcPr>
            <w:tcW w:w="1304" w:type="dxa"/>
          </w:tcPr>
          <w:p w14:paraId="5A382915" w14:textId="2D257D46" w:rsidR="00423C07" w:rsidRPr="006B1461" w:rsidRDefault="00423C07" w:rsidP="00423C07">
            <w:pPr>
              <w:widowControl/>
              <w:jc w:val="left"/>
            </w:pPr>
            <w:r w:rsidRPr="006B1461">
              <w:rPr>
                <w:rFonts w:hint="eastAsia"/>
              </w:rPr>
              <w:t>1</w:t>
            </w:r>
            <w:r w:rsidR="003A721E" w:rsidRPr="006B1461">
              <w:rPr>
                <w:rFonts w:hint="eastAsia"/>
              </w:rPr>
              <w:t>3</w:t>
            </w:r>
          </w:p>
        </w:tc>
        <w:tc>
          <w:tcPr>
            <w:tcW w:w="1304" w:type="dxa"/>
          </w:tcPr>
          <w:p w14:paraId="378CEB96" w14:textId="167E47E3" w:rsidR="00423C07" w:rsidRPr="006B1461" w:rsidRDefault="00423C07" w:rsidP="00423C07">
            <w:pPr>
              <w:widowControl/>
              <w:jc w:val="left"/>
            </w:pPr>
            <w:r w:rsidRPr="006B1461">
              <w:rPr>
                <w:rFonts w:hint="eastAsia"/>
              </w:rPr>
              <w:t>1</w:t>
            </w:r>
            <w:r w:rsidR="003A721E" w:rsidRPr="006B1461">
              <w:rPr>
                <w:rFonts w:hint="eastAsia"/>
              </w:rPr>
              <w:t>4</w:t>
            </w:r>
          </w:p>
        </w:tc>
        <w:tc>
          <w:tcPr>
            <w:tcW w:w="1304" w:type="dxa"/>
            <w:tcBorders>
              <w:bottom w:val="single" w:sz="4" w:space="0" w:color="auto"/>
            </w:tcBorders>
          </w:tcPr>
          <w:p w14:paraId="3436B4FB" w14:textId="1418A748" w:rsidR="00423C07" w:rsidRPr="006B1461" w:rsidRDefault="00423C07" w:rsidP="00423C07">
            <w:pPr>
              <w:widowControl/>
              <w:jc w:val="left"/>
            </w:pPr>
            <w:r w:rsidRPr="006B1461">
              <w:t>1</w:t>
            </w:r>
            <w:r w:rsidR="003A721E" w:rsidRPr="006B1461">
              <w:rPr>
                <w:rFonts w:hint="eastAsia"/>
              </w:rPr>
              <w:t>5</w:t>
            </w:r>
          </w:p>
        </w:tc>
        <w:tc>
          <w:tcPr>
            <w:tcW w:w="1304" w:type="dxa"/>
          </w:tcPr>
          <w:p w14:paraId="31C9D2B5" w14:textId="08C237E5" w:rsidR="00423C07" w:rsidRPr="006B1461" w:rsidRDefault="00A005EC" w:rsidP="00423C07">
            <w:pPr>
              <w:widowControl/>
              <w:jc w:val="left"/>
            </w:pPr>
            <w:r w:rsidRPr="006B1461">
              <w:t>1</w:t>
            </w:r>
            <w:r w:rsidR="003A721E" w:rsidRPr="006B1461">
              <w:rPr>
                <w:rFonts w:hint="eastAsia"/>
              </w:rPr>
              <w:t>6</w:t>
            </w:r>
          </w:p>
          <w:p w14:paraId="26A53535" w14:textId="77777777" w:rsidR="00423C07" w:rsidRPr="006B1461" w:rsidRDefault="00423C07" w:rsidP="00423C07">
            <w:pPr>
              <w:widowControl/>
              <w:jc w:val="center"/>
            </w:pPr>
            <w:r w:rsidRPr="006B1461">
              <w:rPr>
                <w:rFonts w:hint="eastAsia"/>
              </w:rPr>
              <w:t>クラブ</w:t>
            </w:r>
          </w:p>
          <w:p w14:paraId="2AF708B9" w14:textId="77777777" w:rsidR="00423C07" w:rsidRPr="006B1461" w:rsidRDefault="00423C07" w:rsidP="00423C07">
            <w:pPr>
              <w:widowControl/>
              <w:jc w:val="left"/>
            </w:pPr>
            <w:r w:rsidRPr="006B1461">
              <w:rPr>
                <w:rFonts w:hint="eastAsia"/>
                <w:spacing w:val="2"/>
                <w:w w:val="91"/>
                <w:kern w:val="0"/>
                <w:fitText w:val="1155" w:id="1947430148"/>
              </w:rPr>
              <w:t>はじまりの</w:t>
            </w:r>
            <w:r w:rsidRPr="006B1461">
              <w:rPr>
                <w:rFonts w:hint="eastAsia"/>
                <w:spacing w:val="-3"/>
                <w:w w:val="91"/>
                <w:kern w:val="0"/>
                <w:fitText w:val="1155" w:id="1947430148"/>
              </w:rPr>
              <w:t>会</w:t>
            </w:r>
          </w:p>
        </w:tc>
      </w:tr>
      <w:tr w:rsidR="006B1461" w:rsidRPr="006B1461" w14:paraId="040201E1" w14:textId="77777777" w:rsidTr="003A721E">
        <w:trPr>
          <w:trHeight w:val="1077"/>
        </w:trPr>
        <w:tc>
          <w:tcPr>
            <w:tcW w:w="1304" w:type="dxa"/>
            <w:tcBorders>
              <w:bottom w:val="single" w:sz="4" w:space="0" w:color="auto"/>
              <w:tr2bl w:val="single" w:sz="4" w:space="0" w:color="auto"/>
            </w:tcBorders>
          </w:tcPr>
          <w:p w14:paraId="114226A4" w14:textId="07D2AD2A" w:rsidR="00423C07" w:rsidRPr="006B1461" w:rsidRDefault="00A005EC" w:rsidP="00423C07">
            <w:pPr>
              <w:widowControl/>
              <w:jc w:val="left"/>
            </w:pPr>
            <w:r w:rsidRPr="006B1461">
              <w:t>1</w:t>
            </w:r>
            <w:r w:rsidR="003A721E" w:rsidRPr="006B1461">
              <w:rPr>
                <w:rFonts w:hint="eastAsia"/>
              </w:rPr>
              <w:t>7</w:t>
            </w:r>
          </w:p>
        </w:tc>
        <w:tc>
          <w:tcPr>
            <w:tcW w:w="1304" w:type="dxa"/>
            <w:tcBorders>
              <w:bottom w:val="single" w:sz="4" w:space="0" w:color="auto"/>
            </w:tcBorders>
          </w:tcPr>
          <w:p w14:paraId="31D11EF2" w14:textId="397CC282" w:rsidR="00423C07" w:rsidRPr="006B1461" w:rsidRDefault="008A0D2E" w:rsidP="00423C07">
            <w:pPr>
              <w:widowControl/>
              <w:jc w:val="left"/>
            </w:pPr>
            <w:r w:rsidRPr="006B1461">
              <w:t>1</w:t>
            </w:r>
            <w:r w:rsidR="003A721E" w:rsidRPr="006B1461">
              <w:rPr>
                <w:rFonts w:hint="eastAsia"/>
              </w:rPr>
              <w:t>8</w:t>
            </w:r>
          </w:p>
          <w:p w14:paraId="274A046F" w14:textId="47D4F86B" w:rsidR="00423C07" w:rsidRPr="006B1461" w:rsidRDefault="00423C07" w:rsidP="00A005EC">
            <w:pPr>
              <w:widowControl/>
              <w:jc w:val="left"/>
            </w:pPr>
          </w:p>
        </w:tc>
        <w:tc>
          <w:tcPr>
            <w:tcW w:w="1304" w:type="dxa"/>
            <w:tcBorders>
              <w:bottom w:val="single" w:sz="4" w:space="0" w:color="auto"/>
            </w:tcBorders>
          </w:tcPr>
          <w:p w14:paraId="5D98EFA3" w14:textId="090D238E" w:rsidR="00423C07" w:rsidRPr="006B1461" w:rsidRDefault="003A721E" w:rsidP="00423C07">
            <w:pPr>
              <w:widowControl/>
              <w:jc w:val="left"/>
            </w:pPr>
            <w:r w:rsidRPr="006B1461">
              <w:rPr>
                <w:rFonts w:hint="eastAsia"/>
              </w:rPr>
              <w:t>19</w:t>
            </w:r>
          </w:p>
        </w:tc>
        <w:tc>
          <w:tcPr>
            <w:tcW w:w="1304" w:type="dxa"/>
            <w:tcBorders>
              <w:bottom w:val="single" w:sz="4" w:space="0" w:color="auto"/>
            </w:tcBorders>
          </w:tcPr>
          <w:p w14:paraId="1D0C4CBA" w14:textId="77777777" w:rsidR="00423C07" w:rsidRPr="006B1461" w:rsidRDefault="00423C07" w:rsidP="00423C07">
            <w:pPr>
              <w:widowControl/>
              <w:jc w:val="left"/>
            </w:pPr>
            <w:r w:rsidRPr="006B1461">
              <w:rPr>
                <w:rFonts w:hint="eastAsia"/>
              </w:rPr>
              <w:t>2</w:t>
            </w:r>
            <w:r w:rsidR="003A721E" w:rsidRPr="006B1461">
              <w:rPr>
                <w:rFonts w:hint="eastAsia"/>
              </w:rPr>
              <w:t>0</w:t>
            </w:r>
          </w:p>
          <w:p w14:paraId="4F2E2DD6" w14:textId="53F94657" w:rsidR="003A721E" w:rsidRPr="006B1461" w:rsidRDefault="003A721E" w:rsidP="00423C07">
            <w:pPr>
              <w:widowControl/>
              <w:jc w:val="left"/>
            </w:pPr>
          </w:p>
        </w:tc>
        <w:tc>
          <w:tcPr>
            <w:tcW w:w="1304" w:type="dxa"/>
            <w:tcBorders>
              <w:bottom w:val="single" w:sz="4" w:space="0" w:color="auto"/>
            </w:tcBorders>
          </w:tcPr>
          <w:p w14:paraId="2D2D1153" w14:textId="2BEBB350" w:rsidR="00A005EC" w:rsidRPr="006B1461" w:rsidRDefault="00423C07" w:rsidP="008A0D2E">
            <w:pPr>
              <w:widowControl/>
              <w:jc w:val="left"/>
            </w:pPr>
            <w:r w:rsidRPr="006B1461">
              <w:rPr>
                <w:rFonts w:hint="eastAsia"/>
              </w:rPr>
              <w:t>2</w:t>
            </w:r>
            <w:r w:rsidR="003A721E" w:rsidRPr="006B1461">
              <w:rPr>
                <w:rFonts w:hint="eastAsia"/>
              </w:rPr>
              <w:t>1</w:t>
            </w:r>
          </w:p>
          <w:p w14:paraId="61FBB79B" w14:textId="77777777" w:rsidR="00E201D8" w:rsidRDefault="008E1015" w:rsidP="00E201D8">
            <w:pPr>
              <w:widowControl/>
              <w:jc w:val="center"/>
              <w:rPr>
                <w:sz w:val="18"/>
                <w:szCs w:val="18"/>
              </w:rPr>
            </w:pPr>
            <w:r w:rsidRPr="008E1015">
              <w:rPr>
                <w:rFonts w:hint="eastAsia"/>
                <w:sz w:val="18"/>
                <w:szCs w:val="18"/>
              </w:rPr>
              <w:t>みんなあそび</w:t>
            </w:r>
          </w:p>
          <w:p w14:paraId="39A13A9E" w14:textId="3712A975" w:rsidR="008E1015" w:rsidRPr="008E1015" w:rsidRDefault="008E1015" w:rsidP="00E201D8">
            <w:pPr>
              <w:widowControl/>
              <w:jc w:val="center"/>
              <w:rPr>
                <w:sz w:val="18"/>
                <w:szCs w:val="18"/>
              </w:rPr>
            </w:pPr>
          </w:p>
        </w:tc>
        <w:tc>
          <w:tcPr>
            <w:tcW w:w="1304" w:type="dxa"/>
            <w:tcBorders>
              <w:bottom w:val="single" w:sz="4" w:space="0" w:color="auto"/>
              <w:tr2bl w:val="nil"/>
            </w:tcBorders>
          </w:tcPr>
          <w:p w14:paraId="4BEE83F2" w14:textId="10A3A99F" w:rsidR="00423C07" w:rsidRPr="006B1461" w:rsidRDefault="00423C07" w:rsidP="00423C07">
            <w:pPr>
              <w:widowControl/>
              <w:jc w:val="left"/>
            </w:pPr>
            <w:r w:rsidRPr="006B1461">
              <w:rPr>
                <w:rFonts w:hint="eastAsia"/>
              </w:rPr>
              <w:t>2</w:t>
            </w:r>
            <w:r w:rsidR="003A721E" w:rsidRPr="006B1461">
              <w:rPr>
                <w:rFonts w:hint="eastAsia"/>
              </w:rPr>
              <w:t>2</w:t>
            </w:r>
          </w:p>
          <w:p w14:paraId="7BE83C3B" w14:textId="08844C28" w:rsidR="003A721E" w:rsidRPr="006B1461" w:rsidRDefault="003A721E" w:rsidP="003A721E">
            <w:pPr>
              <w:widowControl/>
              <w:jc w:val="center"/>
            </w:pPr>
          </w:p>
          <w:p w14:paraId="40114F8B" w14:textId="675C1C60" w:rsidR="008A0D2E" w:rsidRPr="006B1461" w:rsidRDefault="008A0D2E" w:rsidP="003A721E">
            <w:pPr>
              <w:widowControl/>
              <w:jc w:val="center"/>
            </w:pPr>
          </w:p>
        </w:tc>
        <w:tc>
          <w:tcPr>
            <w:tcW w:w="1304" w:type="dxa"/>
          </w:tcPr>
          <w:p w14:paraId="73255B57" w14:textId="55DC91B0" w:rsidR="00423C07" w:rsidRPr="006B1461" w:rsidRDefault="00423C07" w:rsidP="00423C07">
            <w:pPr>
              <w:widowControl/>
            </w:pPr>
            <w:r w:rsidRPr="006B1461">
              <w:rPr>
                <w:rFonts w:hint="eastAsia"/>
              </w:rPr>
              <w:t>2</w:t>
            </w:r>
            <w:r w:rsidR="003A721E" w:rsidRPr="006B1461">
              <w:rPr>
                <w:rFonts w:hint="eastAsia"/>
              </w:rPr>
              <w:t>3</w:t>
            </w:r>
          </w:p>
          <w:p w14:paraId="2E33604C" w14:textId="4149E000" w:rsidR="00A005EC" w:rsidRPr="006B1461" w:rsidRDefault="00A005EC" w:rsidP="0094019E">
            <w:pPr>
              <w:widowControl/>
            </w:pPr>
          </w:p>
        </w:tc>
      </w:tr>
      <w:tr w:rsidR="006B1461" w:rsidRPr="006B1461" w14:paraId="63F54C59" w14:textId="77777777" w:rsidTr="003A721E">
        <w:trPr>
          <w:trHeight w:val="1077"/>
        </w:trPr>
        <w:tc>
          <w:tcPr>
            <w:tcW w:w="1304" w:type="dxa"/>
            <w:tcBorders>
              <w:tr2bl w:val="single" w:sz="4" w:space="0" w:color="auto"/>
            </w:tcBorders>
          </w:tcPr>
          <w:p w14:paraId="5C0EC60A" w14:textId="7411B49A" w:rsidR="00423C07" w:rsidRPr="006B1461" w:rsidRDefault="00423C07" w:rsidP="00423C07">
            <w:pPr>
              <w:widowControl/>
              <w:jc w:val="left"/>
            </w:pPr>
            <w:r w:rsidRPr="006B1461">
              <w:rPr>
                <w:rFonts w:hint="eastAsia"/>
              </w:rPr>
              <w:t>2</w:t>
            </w:r>
            <w:r w:rsidR="003A721E" w:rsidRPr="006B1461">
              <w:rPr>
                <w:rFonts w:hint="eastAsia"/>
              </w:rPr>
              <w:t>4</w:t>
            </w:r>
          </w:p>
        </w:tc>
        <w:tc>
          <w:tcPr>
            <w:tcW w:w="1304" w:type="dxa"/>
            <w:tcBorders>
              <w:tr2bl w:val="nil"/>
            </w:tcBorders>
          </w:tcPr>
          <w:p w14:paraId="4526B680" w14:textId="7058E7F0" w:rsidR="00423C07" w:rsidRPr="006B1461" w:rsidRDefault="00423C07" w:rsidP="00423C07">
            <w:pPr>
              <w:widowControl/>
              <w:jc w:val="left"/>
            </w:pPr>
            <w:r w:rsidRPr="006B1461">
              <w:t>2</w:t>
            </w:r>
            <w:r w:rsidR="003A721E" w:rsidRPr="006B1461">
              <w:rPr>
                <w:rFonts w:hint="eastAsia"/>
              </w:rPr>
              <w:t>5</w:t>
            </w:r>
          </w:p>
          <w:p w14:paraId="3DD05B67" w14:textId="41F7A171" w:rsidR="0094019E" w:rsidRPr="006B1461" w:rsidRDefault="0094019E" w:rsidP="0094019E">
            <w:pPr>
              <w:widowControl/>
              <w:jc w:val="center"/>
            </w:pPr>
          </w:p>
        </w:tc>
        <w:tc>
          <w:tcPr>
            <w:tcW w:w="1304" w:type="dxa"/>
            <w:tcBorders>
              <w:tr2bl w:val="nil"/>
            </w:tcBorders>
          </w:tcPr>
          <w:p w14:paraId="41D86A43" w14:textId="77777777" w:rsidR="00423C07" w:rsidRPr="006B1461" w:rsidRDefault="00A005EC" w:rsidP="00423C07">
            <w:pPr>
              <w:widowControl/>
              <w:jc w:val="left"/>
            </w:pPr>
            <w:r w:rsidRPr="006B1461">
              <w:t>2</w:t>
            </w:r>
            <w:r w:rsidR="003A721E" w:rsidRPr="006B1461">
              <w:rPr>
                <w:rFonts w:hint="eastAsia"/>
              </w:rPr>
              <w:t>6</w:t>
            </w:r>
          </w:p>
          <w:p w14:paraId="7D4F5C3A" w14:textId="0A236D86" w:rsidR="003A721E" w:rsidRPr="006B1461" w:rsidRDefault="003A721E" w:rsidP="003A721E">
            <w:pPr>
              <w:widowControl/>
              <w:jc w:val="center"/>
            </w:pPr>
            <w:r w:rsidRPr="006B1461">
              <w:rPr>
                <w:rFonts w:hint="eastAsia"/>
              </w:rPr>
              <w:t>防災訓練</w:t>
            </w:r>
          </w:p>
        </w:tc>
        <w:tc>
          <w:tcPr>
            <w:tcW w:w="1304" w:type="dxa"/>
            <w:tcBorders>
              <w:tr2bl w:val="nil"/>
            </w:tcBorders>
          </w:tcPr>
          <w:p w14:paraId="689206CB" w14:textId="0683C18D" w:rsidR="00423C07" w:rsidRPr="006B1461" w:rsidRDefault="00A005EC" w:rsidP="00423C07">
            <w:pPr>
              <w:widowControl/>
              <w:jc w:val="left"/>
            </w:pPr>
            <w:r w:rsidRPr="006B1461">
              <w:rPr>
                <w:rFonts w:hint="eastAsia"/>
              </w:rPr>
              <w:t>2</w:t>
            </w:r>
            <w:r w:rsidR="003A721E" w:rsidRPr="006B1461">
              <w:rPr>
                <w:rFonts w:hint="eastAsia"/>
              </w:rPr>
              <w:t>7</w:t>
            </w:r>
          </w:p>
        </w:tc>
        <w:tc>
          <w:tcPr>
            <w:tcW w:w="1304" w:type="dxa"/>
            <w:tcBorders>
              <w:tr2bl w:val="nil"/>
            </w:tcBorders>
          </w:tcPr>
          <w:p w14:paraId="10F2A409" w14:textId="77777777" w:rsidR="00A005EC" w:rsidRPr="006B1461" w:rsidRDefault="008A0D2E" w:rsidP="00423C07">
            <w:pPr>
              <w:widowControl/>
              <w:jc w:val="left"/>
            </w:pPr>
            <w:r w:rsidRPr="006B1461">
              <w:t>2</w:t>
            </w:r>
            <w:r w:rsidR="003A721E" w:rsidRPr="006B1461">
              <w:rPr>
                <w:rFonts w:hint="eastAsia"/>
              </w:rPr>
              <w:t>8</w:t>
            </w:r>
          </w:p>
          <w:p w14:paraId="451B7EF9" w14:textId="478BB128" w:rsidR="003A721E" w:rsidRPr="006B1461" w:rsidRDefault="003A721E" w:rsidP="003A721E">
            <w:pPr>
              <w:widowControl/>
              <w:jc w:val="center"/>
            </w:pPr>
            <w:r w:rsidRPr="006B1461">
              <w:rPr>
                <w:rFonts w:hint="eastAsia"/>
              </w:rPr>
              <w:t>誕生日会</w:t>
            </w:r>
          </w:p>
        </w:tc>
        <w:tc>
          <w:tcPr>
            <w:tcW w:w="1304" w:type="dxa"/>
            <w:tcBorders>
              <w:tr2bl w:val="single" w:sz="4" w:space="0" w:color="auto"/>
            </w:tcBorders>
          </w:tcPr>
          <w:p w14:paraId="49C29A60" w14:textId="656EC2B8" w:rsidR="00423C07" w:rsidRPr="006B1461" w:rsidRDefault="003A721E" w:rsidP="00423C07">
            <w:pPr>
              <w:widowControl/>
              <w:jc w:val="left"/>
            </w:pPr>
            <w:r w:rsidRPr="006B1461">
              <w:rPr>
                <w:rFonts w:hint="eastAsia"/>
              </w:rPr>
              <w:t>29</w:t>
            </w:r>
          </w:p>
          <w:p w14:paraId="4AE2FF82" w14:textId="10312E1C" w:rsidR="003A721E" w:rsidRPr="006B1461" w:rsidRDefault="003A721E" w:rsidP="00423C07">
            <w:pPr>
              <w:widowControl/>
              <w:jc w:val="left"/>
            </w:pPr>
          </w:p>
        </w:tc>
        <w:tc>
          <w:tcPr>
            <w:tcW w:w="1304" w:type="dxa"/>
          </w:tcPr>
          <w:p w14:paraId="0170EB08" w14:textId="6E334ADF" w:rsidR="00423C07" w:rsidRPr="006B1461" w:rsidRDefault="003A721E" w:rsidP="00423C07">
            <w:pPr>
              <w:widowControl/>
            </w:pPr>
            <w:r w:rsidRPr="006B1461">
              <w:rPr>
                <w:rFonts w:hint="eastAsia"/>
              </w:rPr>
              <w:t>30</w:t>
            </w:r>
          </w:p>
        </w:tc>
      </w:tr>
    </w:tbl>
    <w:p w14:paraId="11F3FD59" w14:textId="77777777" w:rsidR="0094019E" w:rsidRDefault="0094019E" w:rsidP="00423C07">
      <w:pPr>
        <w:widowControl/>
        <w:tabs>
          <w:tab w:val="left" w:pos="4620"/>
          <w:tab w:val="left" w:pos="8280"/>
        </w:tabs>
        <w:ind w:left="240" w:hangingChars="100" w:hanging="240"/>
        <w:jc w:val="left"/>
        <w:rPr>
          <w:sz w:val="24"/>
          <w:szCs w:val="24"/>
          <w:u w:val="single"/>
        </w:rPr>
      </w:pPr>
    </w:p>
    <w:p w14:paraId="547EE63F" w14:textId="6BBB1FC8" w:rsidR="004C042B" w:rsidRPr="00423C07" w:rsidRDefault="00AB448C" w:rsidP="00423C07">
      <w:pPr>
        <w:widowControl/>
        <w:tabs>
          <w:tab w:val="left" w:pos="4620"/>
          <w:tab w:val="left" w:pos="8280"/>
        </w:tabs>
        <w:ind w:left="240" w:hangingChars="100" w:hanging="240"/>
        <w:jc w:val="left"/>
      </w:pPr>
      <w:r w:rsidRPr="00302BAC">
        <w:rPr>
          <w:rFonts w:hint="eastAsia"/>
          <w:sz w:val="24"/>
          <w:szCs w:val="24"/>
          <w:u w:val="single"/>
        </w:rPr>
        <w:t>※</w:t>
      </w:r>
      <w:r w:rsidR="0094019E">
        <w:rPr>
          <w:rFonts w:hint="eastAsia"/>
          <w:sz w:val="24"/>
          <w:szCs w:val="24"/>
          <w:u w:val="single"/>
        </w:rPr>
        <w:t>３、４年生の</w:t>
      </w:r>
      <w:r w:rsidR="00AD3A87" w:rsidRPr="00302BAC">
        <w:rPr>
          <w:rFonts w:hint="eastAsia"/>
          <w:sz w:val="24"/>
          <w:szCs w:val="24"/>
          <w:u w:val="single"/>
        </w:rPr>
        <w:t>分室</w:t>
      </w:r>
      <w:r w:rsidR="00302BAC" w:rsidRPr="00302BAC">
        <w:rPr>
          <w:rFonts w:hint="eastAsia"/>
          <w:sz w:val="24"/>
          <w:szCs w:val="24"/>
          <w:u w:val="single"/>
        </w:rPr>
        <w:t>での保育</w:t>
      </w:r>
      <w:r w:rsidR="00AD3A87" w:rsidRPr="00302BAC">
        <w:rPr>
          <w:rFonts w:hint="eastAsia"/>
          <w:sz w:val="24"/>
          <w:szCs w:val="24"/>
          <w:u w:val="single"/>
        </w:rPr>
        <w:t>は</w:t>
      </w:r>
      <w:r w:rsidR="00E70368">
        <w:rPr>
          <w:rFonts w:hint="eastAsia"/>
          <w:sz w:val="24"/>
          <w:szCs w:val="24"/>
          <w:u w:val="single"/>
        </w:rPr>
        <w:t>４</w:t>
      </w:r>
      <w:r w:rsidR="0094019E">
        <w:rPr>
          <w:rFonts w:hint="eastAsia"/>
          <w:sz w:val="24"/>
          <w:szCs w:val="24"/>
          <w:u w:val="single"/>
        </w:rPr>
        <w:t>月</w:t>
      </w:r>
      <w:r w:rsidR="00E70368">
        <w:rPr>
          <w:rFonts w:hint="eastAsia"/>
          <w:sz w:val="24"/>
          <w:szCs w:val="24"/>
          <w:u w:val="single"/>
        </w:rPr>
        <w:t>１１</w:t>
      </w:r>
      <w:r w:rsidR="006B1461">
        <w:rPr>
          <w:rFonts w:hint="eastAsia"/>
          <w:sz w:val="24"/>
          <w:szCs w:val="24"/>
          <w:u w:val="single"/>
        </w:rPr>
        <w:t>日（月）</w:t>
      </w:r>
      <w:r w:rsidR="0094019E">
        <w:rPr>
          <w:rFonts w:hint="eastAsia"/>
          <w:sz w:val="24"/>
          <w:szCs w:val="24"/>
          <w:u w:val="single"/>
        </w:rPr>
        <w:t>から</w:t>
      </w:r>
      <w:r w:rsidR="00AD3A87" w:rsidRPr="00302BAC">
        <w:rPr>
          <w:rFonts w:hint="eastAsia"/>
          <w:sz w:val="24"/>
          <w:szCs w:val="24"/>
          <w:u w:val="single"/>
        </w:rPr>
        <w:t>開始します。</w:t>
      </w:r>
    </w:p>
    <w:p w14:paraId="64631595" w14:textId="7B6E044B" w:rsidR="00302BAC" w:rsidRDefault="00302BAC" w:rsidP="00302BAC">
      <w:pPr>
        <w:rPr>
          <w:sz w:val="24"/>
          <w:szCs w:val="24"/>
        </w:rPr>
      </w:pPr>
      <w:r w:rsidRPr="00302BAC">
        <w:rPr>
          <w:rFonts w:hint="eastAsia"/>
          <w:sz w:val="24"/>
          <w:szCs w:val="24"/>
        </w:rPr>
        <w:t>４</w:t>
      </w:r>
      <w:r w:rsidR="00AD3A87" w:rsidRPr="00302BAC">
        <w:rPr>
          <w:rFonts w:hint="eastAsia"/>
          <w:sz w:val="24"/>
          <w:szCs w:val="24"/>
        </w:rPr>
        <w:t>月</w:t>
      </w:r>
      <w:r w:rsidRPr="00302BAC">
        <w:rPr>
          <w:rFonts w:hint="eastAsia"/>
          <w:sz w:val="24"/>
          <w:szCs w:val="24"/>
        </w:rPr>
        <w:t>８</w:t>
      </w:r>
      <w:r w:rsidR="00AD3A87" w:rsidRPr="00302BAC">
        <w:rPr>
          <w:rFonts w:hint="eastAsia"/>
          <w:sz w:val="24"/>
          <w:szCs w:val="24"/>
        </w:rPr>
        <w:t>日</w:t>
      </w:r>
      <w:r w:rsidR="00AD3A87" w:rsidRPr="00302BAC">
        <w:rPr>
          <w:rFonts w:hint="eastAsia"/>
          <w:sz w:val="24"/>
          <w:szCs w:val="24"/>
        </w:rPr>
        <w:t>(</w:t>
      </w:r>
      <w:r w:rsidR="006B1461">
        <w:rPr>
          <w:rFonts w:hint="eastAsia"/>
          <w:sz w:val="24"/>
          <w:szCs w:val="24"/>
        </w:rPr>
        <w:t>金</w:t>
      </w:r>
      <w:r w:rsidR="00AD3A87" w:rsidRPr="00302BAC">
        <w:rPr>
          <w:rFonts w:hint="eastAsia"/>
          <w:sz w:val="24"/>
          <w:szCs w:val="24"/>
        </w:rPr>
        <w:t>)</w:t>
      </w:r>
      <w:r w:rsidRPr="00302BAC">
        <w:rPr>
          <w:rFonts w:hint="eastAsia"/>
          <w:sz w:val="24"/>
          <w:szCs w:val="24"/>
        </w:rPr>
        <w:t>２</w:t>
      </w:r>
      <w:r w:rsidRPr="00302BAC">
        <w:rPr>
          <w:rFonts w:hint="eastAsia"/>
          <w:sz w:val="24"/>
          <w:szCs w:val="24"/>
        </w:rPr>
        <w:t>:</w:t>
      </w:r>
      <w:r w:rsidRPr="00302BAC">
        <w:rPr>
          <w:rFonts w:hint="eastAsia"/>
          <w:sz w:val="24"/>
          <w:szCs w:val="24"/>
        </w:rPr>
        <w:t>００</w:t>
      </w:r>
      <w:r w:rsidR="007C61D7" w:rsidRPr="00302BAC">
        <w:rPr>
          <w:rFonts w:hint="eastAsia"/>
          <w:sz w:val="24"/>
          <w:szCs w:val="24"/>
        </w:rPr>
        <w:t>～</w:t>
      </w:r>
      <w:r w:rsidR="00AD3A87" w:rsidRPr="00302BAC">
        <w:rPr>
          <w:rFonts w:hint="eastAsia"/>
          <w:b/>
          <w:sz w:val="24"/>
          <w:szCs w:val="24"/>
        </w:rPr>
        <w:t>第</w:t>
      </w:r>
      <w:r w:rsidR="00E201D8">
        <w:rPr>
          <w:rFonts w:hint="eastAsia"/>
          <w:b/>
          <w:sz w:val="24"/>
          <w:szCs w:val="24"/>
        </w:rPr>
        <w:t>３</w:t>
      </w:r>
      <w:r w:rsidR="006B1461">
        <w:rPr>
          <w:rFonts w:hint="eastAsia"/>
          <w:b/>
          <w:sz w:val="24"/>
          <w:szCs w:val="24"/>
        </w:rPr>
        <w:t>３</w:t>
      </w:r>
      <w:r w:rsidR="00AD3A87" w:rsidRPr="00302BAC">
        <w:rPr>
          <w:rFonts w:hint="eastAsia"/>
          <w:b/>
          <w:sz w:val="24"/>
          <w:szCs w:val="24"/>
        </w:rPr>
        <w:t>回入館式</w:t>
      </w:r>
    </w:p>
    <w:p w14:paraId="3A7572AC" w14:textId="6DEF04D6" w:rsidR="00EF251B" w:rsidRPr="00302BAC" w:rsidRDefault="00302BAC" w:rsidP="0094019E">
      <w:pPr>
        <w:rPr>
          <w:sz w:val="24"/>
          <w:szCs w:val="24"/>
        </w:rPr>
      </w:pPr>
      <w:r>
        <w:rPr>
          <w:rFonts w:hint="eastAsia"/>
          <w:sz w:val="24"/>
          <w:szCs w:val="24"/>
        </w:rPr>
        <w:t>・</w:t>
      </w:r>
      <w:r w:rsidR="00AD3A87" w:rsidRPr="00302BAC">
        <w:rPr>
          <w:rFonts w:hint="eastAsia"/>
          <w:sz w:val="24"/>
          <w:szCs w:val="24"/>
        </w:rPr>
        <w:t>新</w:t>
      </w:r>
      <w:r w:rsidR="00AD3A87" w:rsidRPr="00302BAC">
        <w:rPr>
          <w:rFonts w:hint="eastAsia"/>
          <w:sz w:val="24"/>
          <w:szCs w:val="24"/>
        </w:rPr>
        <w:t>1</w:t>
      </w:r>
      <w:r w:rsidR="00AD3A87" w:rsidRPr="00302BAC">
        <w:rPr>
          <w:rFonts w:hint="eastAsia"/>
          <w:sz w:val="24"/>
          <w:szCs w:val="24"/>
        </w:rPr>
        <w:t>年生を迎えます。</w:t>
      </w:r>
      <w:r w:rsidR="0094019E">
        <w:rPr>
          <w:rFonts w:hint="eastAsia"/>
          <w:sz w:val="24"/>
          <w:szCs w:val="24"/>
        </w:rPr>
        <w:t>この日は３</w:t>
      </w:r>
      <w:r w:rsidR="006B1461">
        <w:rPr>
          <w:rFonts w:hint="eastAsia"/>
          <w:sz w:val="24"/>
          <w:szCs w:val="24"/>
        </w:rPr>
        <w:t>,</w:t>
      </w:r>
      <w:r w:rsidR="0094019E">
        <w:rPr>
          <w:rFonts w:hint="eastAsia"/>
          <w:sz w:val="24"/>
          <w:szCs w:val="24"/>
        </w:rPr>
        <w:t>４</w:t>
      </w:r>
      <w:r w:rsidR="006B1461">
        <w:rPr>
          <w:rFonts w:hint="eastAsia"/>
          <w:sz w:val="24"/>
          <w:szCs w:val="24"/>
        </w:rPr>
        <w:t>,</w:t>
      </w:r>
      <w:r w:rsidR="006B1461">
        <w:rPr>
          <w:rFonts w:hint="eastAsia"/>
          <w:sz w:val="24"/>
          <w:szCs w:val="24"/>
        </w:rPr>
        <w:t>５</w:t>
      </w:r>
      <w:r w:rsidR="0094019E">
        <w:rPr>
          <w:rFonts w:hint="eastAsia"/>
          <w:sz w:val="24"/>
          <w:szCs w:val="24"/>
        </w:rPr>
        <w:t>年生も本館で合同保育となります。</w:t>
      </w:r>
    </w:p>
    <w:p w14:paraId="4CF7E073" w14:textId="77777777" w:rsidR="0094019E" w:rsidRDefault="0094019E" w:rsidP="00423C07">
      <w:pPr>
        <w:rPr>
          <w:sz w:val="24"/>
          <w:szCs w:val="24"/>
        </w:rPr>
      </w:pPr>
    </w:p>
    <w:p w14:paraId="46BCFFC2" w14:textId="4963D7F5" w:rsidR="00302BAC" w:rsidRPr="00302BAC" w:rsidRDefault="00302BAC" w:rsidP="00423C07">
      <w:pPr>
        <w:rPr>
          <w:sz w:val="24"/>
          <w:szCs w:val="24"/>
        </w:rPr>
      </w:pPr>
      <w:r w:rsidRPr="00302BAC">
        <w:rPr>
          <w:rFonts w:hint="eastAsia"/>
          <w:sz w:val="24"/>
          <w:szCs w:val="24"/>
        </w:rPr>
        <w:t>４</w:t>
      </w:r>
      <w:r w:rsidR="00EF251B" w:rsidRPr="00302BAC">
        <w:rPr>
          <w:rFonts w:hint="eastAsia"/>
          <w:sz w:val="24"/>
          <w:szCs w:val="24"/>
        </w:rPr>
        <w:t>月</w:t>
      </w:r>
      <w:r w:rsidR="0094019E">
        <w:rPr>
          <w:rFonts w:hint="eastAsia"/>
          <w:sz w:val="24"/>
          <w:szCs w:val="24"/>
        </w:rPr>
        <w:t>１</w:t>
      </w:r>
      <w:r w:rsidR="006B1461">
        <w:rPr>
          <w:rFonts w:hint="eastAsia"/>
          <w:sz w:val="24"/>
          <w:szCs w:val="24"/>
        </w:rPr>
        <w:t>６</w:t>
      </w:r>
      <w:r w:rsidR="00EF251B" w:rsidRPr="00302BAC">
        <w:rPr>
          <w:rFonts w:hint="eastAsia"/>
          <w:sz w:val="24"/>
          <w:szCs w:val="24"/>
        </w:rPr>
        <w:t>日</w:t>
      </w:r>
      <w:r w:rsidR="00EF251B" w:rsidRPr="00302BAC">
        <w:rPr>
          <w:rFonts w:hint="eastAsia"/>
          <w:sz w:val="24"/>
          <w:szCs w:val="24"/>
        </w:rPr>
        <w:t>(</w:t>
      </w:r>
      <w:r w:rsidR="00EF251B" w:rsidRPr="00302BAC">
        <w:rPr>
          <w:rFonts w:hint="eastAsia"/>
          <w:sz w:val="24"/>
          <w:szCs w:val="24"/>
        </w:rPr>
        <w:t>土</w:t>
      </w:r>
      <w:r w:rsidR="00EF251B" w:rsidRPr="00302BAC">
        <w:rPr>
          <w:rFonts w:hint="eastAsia"/>
          <w:sz w:val="24"/>
          <w:szCs w:val="24"/>
        </w:rPr>
        <w:t>)</w:t>
      </w:r>
      <w:r w:rsidR="00EC2B1D">
        <w:rPr>
          <w:rFonts w:hint="eastAsia"/>
          <w:sz w:val="24"/>
          <w:szCs w:val="24"/>
        </w:rPr>
        <w:t>１０</w:t>
      </w:r>
      <w:r w:rsidRPr="00302BAC">
        <w:rPr>
          <w:rFonts w:hint="eastAsia"/>
          <w:sz w:val="24"/>
          <w:szCs w:val="24"/>
        </w:rPr>
        <w:t>：</w:t>
      </w:r>
      <w:r w:rsidR="00D23A27">
        <w:rPr>
          <w:rFonts w:hint="eastAsia"/>
          <w:sz w:val="24"/>
          <w:szCs w:val="24"/>
        </w:rPr>
        <w:t>３０</w:t>
      </w:r>
      <w:r w:rsidR="00EF251B" w:rsidRPr="00302BAC">
        <w:rPr>
          <w:rFonts w:hint="eastAsia"/>
          <w:sz w:val="24"/>
          <w:szCs w:val="24"/>
        </w:rPr>
        <w:t>～</w:t>
      </w:r>
      <w:r w:rsidR="006A7A01" w:rsidRPr="00302BAC">
        <w:rPr>
          <w:rFonts w:hint="eastAsia"/>
          <w:b/>
          <w:sz w:val="24"/>
          <w:szCs w:val="24"/>
        </w:rPr>
        <w:t>クラブはじまりの会</w:t>
      </w:r>
    </w:p>
    <w:p w14:paraId="5BAC960F" w14:textId="75A87F1D" w:rsidR="00423C07" w:rsidRPr="006B1461" w:rsidRDefault="001E164E" w:rsidP="00423C07">
      <w:pPr>
        <w:spacing w:line="400" w:lineRule="exact"/>
        <w:ind w:left="210" w:hangingChars="100" w:hanging="210"/>
        <w:jc w:val="left"/>
        <w:rPr>
          <w:sz w:val="24"/>
          <w:szCs w:val="24"/>
          <w:u w:val="double"/>
        </w:rPr>
      </w:pPr>
      <w:r>
        <w:rPr>
          <w:noProof/>
        </w:rPr>
        <mc:AlternateContent>
          <mc:Choice Requires="wps">
            <w:drawing>
              <wp:anchor distT="0" distB="0" distL="114300" distR="114300" simplePos="0" relativeHeight="251672576" behindDoc="0" locked="0" layoutInCell="1" allowOverlap="1" wp14:anchorId="770C38D6" wp14:editId="5248C80C">
                <wp:simplePos x="0" y="0"/>
                <wp:positionH relativeFrom="margin">
                  <wp:posOffset>360680</wp:posOffset>
                </wp:positionH>
                <wp:positionV relativeFrom="paragraph">
                  <wp:posOffset>5603875</wp:posOffset>
                </wp:positionV>
                <wp:extent cx="6810375" cy="2200275"/>
                <wp:effectExtent l="0" t="0" r="9525" b="952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200275"/>
                        </a:xfrm>
                        <a:prstGeom prst="rect">
                          <a:avLst/>
                        </a:prstGeom>
                        <a:noFill/>
                        <a:ln w="19050" cap="flat" cmpd="sng" algn="ctr">
                          <a:solidFill>
                            <a:sysClr val="windowText" lastClr="000000"/>
                          </a:solidFill>
                          <a:prstDash val="solid"/>
                        </a:ln>
                        <a:effectLst/>
                      </wps:spPr>
                      <wps:txbx>
                        <w:txbxContent>
                          <w:p w14:paraId="314CEBA8"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6EF96977" w14:textId="77777777" w:rsidR="00423C07" w:rsidRPr="00FB6238" w:rsidRDefault="00423C07" w:rsidP="00423C07">
                            <w:pPr>
                              <w:jc w:val="left"/>
                              <w:rPr>
                                <w:color w:val="000000" w:themeColor="text1"/>
                                <w:sz w:val="22"/>
                                <w:u w:val="double"/>
                              </w:rPr>
                            </w:pPr>
                            <w:r w:rsidRPr="00FB6238">
                              <w:rPr>
                                <w:rFonts w:hint="eastAsia"/>
                                <w:color w:val="000000" w:themeColor="text1"/>
                                <w:sz w:val="22"/>
                                <w:u w:val="double"/>
                              </w:rPr>
                              <w:t>児童館事業</w:t>
                            </w:r>
                            <w:r w:rsidRPr="00FB6238">
                              <w:rPr>
                                <w:rFonts w:hint="eastAsia"/>
                                <w:color w:val="000000" w:themeColor="text1"/>
                                <w:sz w:val="22"/>
                                <w:u w:val="double"/>
                              </w:rPr>
                              <w:t>(</w:t>
                            </w:r>
                            <w:r w:rsidRPr="00FB6238">
                              <w:rPr>
                                <w:rFonts w:hint="eastAsia"/>
                                <w:color w:val="000000" w:themeColor="text1"/>
                                <w:sz w:val="22"/>
                                <w:u w:val="double"/>
                              </w:rPr>
                              <w:t>各種クラブなど</w:t>
                            </w:r>
                            <w:r w:rsidRPr="00FB6238">
                              <w:rPr>
                                <w:rFonts w:hint="eastAsia"/>
                                <w:color w:val="000000" w:themeColor="text1"/>
                                <w:sz w:val="22"/>
                                <w:u w:val="double"/>
                              </w:rPr>
                              <w:t>)</w:t>
                            </w:r>
                            <w:r w:rsidRPr="00FB6238">
                              <w:rPr>
                                <w:rFonts w:hint="eastAsia"/>
                                <w:color w:val="000000" w:themeColor="text1"/>
                                <w:sz w:val="22"/>
                                <w:u w:val="double"/>
                              </w:rPr>
                              <w:t>を行うため、参加する行事がない土曜日は学童クラブ登録児童はできるだけ家庭保育をお願いしています。</w:t>
                            </w:r>
                          </w:p>
                          <w:p w14:paraId="714FE779" w14:textId="77777777" w:rsidR="00423C07" w:rsidRPr="00FB6238" w:rsidRDefault="00423C07" w:rsidP="00423C07">
                            <w:pPr>
                              <w:jc w:val="left"/>
                              <w:rPr>
                                <w:color w:val="000000" w:themeColor="text1"/>
                                <w:sz w:val="22"/>
                              </w:rPr>
                            </w:pPr>
                            <w:r w:rsidRPr="00FB6238">
                              <w:rPr>
                                <w:rFonts w:hint="eastAsia"/>
                                <w:color w:val="000000" w:themeColor="text1"/>
                                <w:sz w:val="22"/>
                              </w:rPr>
                              <w:t>※</w:t>
                            </w:r>
                            <w:r w:rsidRPr="00FB6238">
                              <w:rPr>
                                <w:rFonts w:hint="eastAsia"/>
                                <w:b/>
                                <w:color w:val="000000" w:themeColor="text1"/>
                                <w:sz w:val="22"/>
                              </w:rPr>
                              <w:t>登館される場合の注意事項</w:t>
                            </w:r>
                          </w:p>
                          <w:p w14:paraId="217006DE" w14:textId="77777777" w:rsidR="00423C07" w:rsidRPr="00FB6238" w:rsidRDefault="00423C07" w:rsidP="00423C07">
                            <w:pPr>
                              <w:jc w:val="left"/>
                              <w:rPr>
                                <w:color w:val="000000" w:themeColor="text1"/>
                                <w:sz w:val="22"/>
                              </w:rPr>
                            </w:pPr>
                            <w:r w:rsidRPr="00FB6238">
                              <w:rPr>
                                <w:rFonts w:hint="eastAsia"/>
                                <w:color w:val="000000" w:themeColor="text1"/>
                                <w:sz w:val="22"/>
                              </w:rPr>
                              <w:t>・土曜日は、登館する児童も少数となり、各自での登館・降館となります。</w:t>
                            </w:r>
                          </w:p>
                          <w:p w14:paraId="61C43A81" w14:textId="77777777" w:rsidR="00423C07" w:rsidRPr="00FB6238" w:rsidRDefault="00423C07" w:rsidP="00423C07">
                            <w:pPr>
                              <w:ind w:left="220" w:hangingChars="100" w:hanging="220"/>
                              <w:jc w:val="left"/>
                              <w:rPr>
                                <w:color w:val="000000" w:themeColor="text1"/>
                                <w:sz w:val="22"/>
                                <w:u w:val="single"/>
                              </w:rPr>
                            </w:pPr>
                            <w:r w:rsidRPr="00FB6238">
                              <w:rPr>
                                <w:rFonts w:hint="eastAsia"/>
                                <w:color w:val="000000" w:themeColor="text1"/>
                                <w:sz w:val="22"/>
                              </w:rPr>
                              <w:t xml:space="preserve">　</w:t>
                            </w:r>
                            <w:r w:rsidRPr="00FB6238">
                              <w:rPr>
                                <w:rFonts w:hint="eastAsia"/>
                                <w:color w:val="000000" w:themeColor="text1"/>
                                <w:sz w:val="22"/>
                                <w:u w:val="single"/>
                              </w:rPr>
                              <w:t>9</w:t>
                            </w:r>
                            <w:r w:rsidRPr="00FB6238">
                              <w:rPr>
                                <w:rFonts w:hint="eastAsia"/>
                                <w:color w:val="000000" w:themeColor="text1"/>
                                <w:sz w:val="22"/>
                                <w:u w:val="single"/>
                              </w:rPr>
                              <w:t>時までに登館し</w:t>
                            </w:r>
                            <w:r w:rsidRPr="00FB6238">
                              <w:rPr>
                                <w:rFonts w:hint="eastAsia"/>
                                <w:color w:val="000000" w:themeColor="text1"/>
                                <w:sz w:val="22"/>
                                <w:u w:val="single"/>
                              </w:rPr>
                              <w:t>(</w:t>
                            </w:r>
                            <w:r w:rsidRPr="00FB6238">
                              <w:rPr>
                                <w:rFonts w:hint="eastAsia"/>
                                <w:color w:val="000000" w:themeColor="text1"/>
                                <w:sz w:val="22"/>
                                <w:u w:val="single"/>
                              </w:rPr>
                              <w:t>開館は</w:t>
                            </w:r>
                            <w:r w:rsidRPr="00FB6238">
                              <w:rPr>
                                <w:rFonts w:hint="eastAsia"/>
                                <w:color w:val="000000" w:themeColor="text1"/>
                                <w:sz w:val="22"/>
                                <w:u w:val="single"/>
                              </w:rPr>
                              <w:t>8</w:t>
                            </w:r>
                            <w:r w:rsidRPr="00FB6238">
                              <w:rPr>
                                <w:rFonts w:hint="eastAsia"/>
                                <w:color w:val="000000" w:themeColor="text1"/>
                                <w:sz w:val="22"/>
                                <w:u w:val="single"/>
                              </w:rPr>
                              <w:t>時</w:t>
                            </w:r>
                            <w:r w:rsidRPr="00FB6238">
                              <w:rPr>
                                <w:rFonts w:hint="eastAsia"/>
                                <w:color w:val="000000" w:themeColor="text1"/>
                                <w:sz w:val="22"/>
                                <w:u w:val="single"/>
                              </w:rPr>
                              <w:t>)</w:t>
                            </w:r>
                            <w:r w:rsidRPr="00FB6238">
                              <w:rPr>
                                <w:rFonts w:hint="eastAsia"/>
                                <w:color w:val="000000" w:themeColor="text1"/>
                                <w:sz w:val="22"/>
                                <w:u w:val="single"/>
                              </w:rPr>
                              <w:t>、「れんらく」ノート等で降館時間と降館方法</w:t>
                            </w:r>
                            <w:r w:rsidRPr="00FB6238">
                              <w:rPr>
                                <w:rFonts w:hint="eastAsia"/>
                                <w:color w:val="000000" w:themeColor="text1"/>
                                <w:sz w:val="22"/>
                                <w:u w:val="single"/>
                              </w:rPr>
                              <w:t>(</w:t>
                            </w:r>
                            <w:r w:rsidRPr="00FB6238">
                              <w:rPr>
                                <w:rFonts w:hint="eastAsia"/>
                                <w:color w:val="000000" w:themeColor="text1"/>
                                <w:sz w:val="22"/>
                                <w:u w:val="single"/>
                              </w:rPr>
                              <w:t>何時に自分で帰る、お迎えなど</w:t>
                            </w:r>
                            <w:r w:rsidRPr="00FB6238">
                              <w:rPr>
                                <w:rFonts w:hint="eastAsia"/>
                                <w:color w:val="000000" w:themeColor="text1"/>
                                <w:sz w:val="22"/>
                                <w:u w:val="single"/>
                              </w:rPr>
                              <w:t>)</w:t>
                            </w:r>
                            <w:r w:rsidRPr="00FB6238">
                              <w:rPr>
                                <w:rFonts w:hint="eastAsia"/>
                                <w:color w:val="000000" w:themeColor="text1"/>
                                <w:sz w:val="22"/>
                                <w:u w:val="single"/>
                              </w:rPr>
                              <w:t>を必ずお知らせください。また、登館が</w:t>
                            </w:r>
                            <w:r w:rsidRPr="00FB6238">
                              <w:rPr>
                                <w:rFonts w:hint="eastAsia"/>
                                <w:color w:val="000000" w:themeColor="text1"/>
                                <w:sz w:val="22"/>
                                <w:u w:val="single"/>
                              </w:rPr>
                              <w:t>9</w:t>
                            </w:r>
                            <w:r w:rsidRPr="00FB6238">
                              <w:rPr>
                                <w:rFonts w:hint="eastAsia"/>
                                <w:color w:val="000000" w:themeColor="text1"/>
                                <w:sz w:val="22"/>
                                <w:u w:val="single"/>
                              </w:rPr>
                              <w:t>時を過ぎるときは連絡をお願いします。</w:t>
                            </w:r>
                          </w:p>
                          <w:p w14:paraId="4005481F" w14:textId="77777777" w:rsidR="00423C07" w:rsidRPr="00FB6238" w:rsidRDefault="00423C07" w:rsidP="00423C07">
                            <w:pPr>
                              <w:ind w:left="220" w:hangingChars="100" w:hanging="220"/>
                              <w:jc w:val="left"/>
                              <w:rPr>
                                <w:color w:val="000000" w:themeColor="text1"/>
                                <w:sz w:val="22"/>
                              </w:rPr>
                            </w:pPr>
                            <w:r w:rsidRPr="00FB6238">
                              <w:rPr>
                                <w:rFonts w:hint="eastAsia"/>
                                <w:color w:val="000000" w:themeColor="text1"/>
                                <w:sz w:val="22"/>
                              </w:rPr>
                              <w:t>・</w:t>
                            </w:r>
                            <w:r w:rsidRPr="00FB6238">
                              <w:rPr>
                                <w:rFonts w:hint="eastAsia"/>
                                <w:color w:val="000000" w:themeColor="text1"/>
                                <w:sz w:val="22"/>
                              </w:rPr>
                              <w:t>10</w:t>
                            </w:r>
                            <w:r w:rsidRPr="00FB6238">
                              <w:rPr>
                                <w:rFonts w:hint="eastAsia"/>
                                <w:color w:val="000000" w:themeColor="text1"/>
                                <w:sz w:val="22"/>
                              </w:rPr>
                              <w:t>時までは「勉強」の時間としています。</w:t>
                            </w:r>
                          </w:p>
                          <w:p w14:paraId="25AC9E43" w14:textId="77777777" w:rsidR="00423C07" w:rsidRPr="00FB6238" w:rsidRDefault="00423C07" w:rsidP="00423C07">
                            <w:pPr>
                              <w:ind w:leftChars="100" w:left="210"/>
                              <w:jc w:val="left"/>
                              <w:rPr>
                                <w:color w:val="000000" w:themeColor="text1"/>
                                <w:sz w:val="22"/>
                              </w:rPr>
                            </w:pPr>
                            <w:r w:rsidRPr="00FB6238">
                              <w:rPr>
                                <w:rFonts w:hint="eastAsia"/>
                                <w:color w:val="000000" w:themeColor="text1"/>
                                <w:sz w:val="22"/>
                              </w:rPr>
                              <w:t>勉強道具</w:t>
                            </w:r>
                            <w:r w:rsidRPr="00FB6238">
                              <w:rPr>
                                <w:rFonts w:hint="eastAsia"/>
                                <w:color w:val="000000" w:themeColor="text1"/>
                                <w:sz w:val="22"/>
                              </w:rPr>
                              <w:t>(</w:t>
                            </w:r>
                            <w:r w:rsidRPr="00FB6238">
                              <w:rPr>
                                <w:rFonts w:hint="eastAsia"/>
                                <w:color w:val="000000" w:themeColor="text1"/>
                                <w:sz w:val="22"/>
                              </w:rPr>
                              <w:t>ドリル、ワークなど</w:t>
                            </w:r>
                            <w:r w:rsidRPr="00FB6238">
                              <w:rPr>
                                <w:rFonts w:hint="eastAsia"/>
                                <w:color w:val="000000" w:themeColor="text1"/>
                                <w:sz w:val="22"/>
                              </w:rPr>
                              <w:t>)</w:t>
                            </w:r>
                            <w:r w:rsidRPr="00FB6238">
                              <w:rPr>
                                <w:rFonts w:hint="eastAsia"/>
                                <w:color w:val="000000" w:themeColor="text1"/>
                                <w:sz w:val="22"/>
                              </w:rPr>
                              <w:t>を多めに持参してください。</w:t>
                            </w:r>
                          </w:p>
                          <w:p w14:paraId="6A403160" w14:textId="77777777" w:rsidR="00423C07" w:rsidRPr="00FB6238" w:rsidRDefault="00423C07" w:rsidP="00423C0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0C38D6" id="正方形/長方形 12" o:spid="_x0000_s1029" style="position:absolute;left:0;text-align:left;margin-left:28.4pt;margin-top:441.25pt;width:536.25pt;height:17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" filled="f" strokecolor="windowText" strokeweight="1.5pt">
                <v:path arrowok="t"/>
                <v:textbox>
                  <w:txbxContent>
                    <w:p w14:paraId="314CEBA8"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6EF96977" w14:textId="77777777" w:rsidR="00423C07" w:rsidRPr="00FB6238" w:rsidRDefault="00423C07" w:rsidP="00423C07">
                      <w:pPr>
                        <w:jc w:val="left"/>
                        <w:rPr>
                          <w:color w:val="000000" w:themeColor="text1"/>
                          <w:sz w:val="22"/>
                          <w:u w:val="double"/>
                        </w:rPr>
                      </w:pPr>
                      <w:r w:rsidRPr="00FB6238">
                        <w:rPr>
                          <w:rFonts w:hint="eastAsia"/>
                          <w:color w:val="000000" w:themeColor="text1"/>
                          <w:sz w:val="22"/>
                          <w:u w:val="double"/>
                        </w:rPr>
                        <w:t>児童館事業</w:t>
                      </w:r>
                      <w:r w:rsidRPr="00FB6238">
                        <w:rPr>
                          <w:rFonts w:hint="eastAsia"/>
                          <w:color w:val="000000" w:themeColor="text1"/>
                          <w:sz w:val="22"/>
                          <w:u w:val="double"/>
                        </w:rPr>
                        <w:t>(</w:t>
                      </w:r>
                      <w:r w:rsidRPr="00FB6238">
                        <w:rPr>
                          <w:rFonts w:hint="eastAsia"/>
                          <w:color w:val="000000" w:themeColor="text1"/>
                          <w:sz w:val="22"/>
                          <w:u w:val="double"/>
                        </w:rPr>
                        <w:t>各種クラブなど</w:t>
                      </w:r>
                      <w:r w:rsidRPr="00FB6238">
                        <w:rPr>
                          <w:rFonts w:hint="eastAsia"/>
                          <w:color w:val="000000" w:themeColor="text1"/>
                          <w:sz w:val="22"/>
                          <w:u w:val="double"/>
                        </w:rPr>
                        <w:t>)</w:t>
                      </w:r>
                      <w:r w:rsidRPr="00FB6238">
                        <w:rPr>
                          <w:rFonts w:hint="eastAsia"/>
                          <w:color w:val="000000" w:themeColor="text1"/>
                          <w:sz w:val="22"/>
                          <w:u w:val="double"/>
                        </w:rPr>
                        <w:t>を行うため、参加する行事がない土曜日は学童クラブ登録児童はできるだけ家庭保育をお願いしています。</w:t>
                      </w:r>
                    </w:p>
                    <w:p w14:paraId="714FE779" w14:textId="77777777" w:rsidR="00423C07" w:rsidRPr="00FB6238" w:rsidRDefault="00423C07" w:rsidP="00423C07">
                      <w:pPr>
                        <w:jc w:val="left"/>
                        <w:rPr>
                          <w:color w:val="000000" w:themeColor="text1"/>
                          <w:sz w:val="22"/>
                        </w:rPr>
                      </w:pPr>
                      <w:r w:rsidRPr="00FB6238">
                        <w:rPr>
                          <w:rFonts w:hint="eastAsia"/>
                          <w:color w:val="000000" w:themeColor="text1"/>
                          <w:sz w:val="22"/>
                        </w:rPr>
                        <w:t>※</w:t>
                      </w:r>
                      <w:r w:rsidRPr="00FB6238">
                        <w:rPr>
                          <w:rFonts w:hint="eastAsia"/>
                          <w:b/>
                          <w:color w:val="000000" w:themeColor="text1"/>
                          <w:sz w:val="22"/>
                        </w:rPr>
                        <w:t>登館される場合の注意事項</w:t>
                      </w:r>
                    </w:p>
                    <w:p w14:paraId="217006DE" w14:textId="77777777" w:rsidR="00423C07" w:rsidRPr="00FB6238" w:rsidRDefault="00423C07" w:rsidP="00423C07">
                      <w:pPr>
                        <w:jc w:val="left"/>
                        <w:rPr>
                          <w:color w:val="000000" w:themeColor="text1"/>
                          <w:sz w:val="22"/>
                        </w:rPr>
                      </w:pPr>
                      <w:r w:rsidRPr="00FB6238">
                        <w:rPr>
                          <w:rFonts w:hint="eastAsia"/>
                          <w:color w:val="000000" w:themeColor="text1"/>
                          <w:sz w:val="22"/>
                        </w:rPr>
                        <w:t>・土曜日は、登館する児童も少数となり、各自での登館・降館となります。</w:t>
                      </w:r>
                    </w:p>
                    <w:p w14:paraId="61C43A81" w14:textId="77777777" w:rsidR="00423C07" w:rsidRPr="00FB6238" w:rsidRDefault="00423C07" w:rsidP="00423C07">
                      <w:pPr>
                        <w:ind w:left="220" w:hangingChars="100" w:hanging="220"/>
                        <w:jc w:val="left"/>
                        <w:rPr>
                          <w:color w:val="000000" w:themeColor="text1"/>
                          <w:sz w:val="22"/>
                          <w:u w:val="single"/>
                        </w:rPr>
                      </w:pPr>
                      <w:r w:rsidRPr="00FB6238">
                        <w:rPr>
                          <w:rFonts w:hint="eastAsia"/>
                          <w:color w:val="000000" w:themeColor="text1"/>
                          <w:sz w:val="22"/>
                        </w:rPr>
                        <w:t xml:space="preserve">　</w:t>
                      </w:r>
                      <w:r w:rsidRPr="00FB6238">
                        <w:rPr>
                          <w:rFonts w:hint="eastAsia"/>
                          <w:color w:val="000000" w:themeColor="text1"/>
                          <w:sz w:val="22"/>
                          <w:u w:val="single"/>
                        </w:rPr>
                        <w:t>9</w:t>
                      </w:r>
                      <w:r w:rsidRPr="00FB6238">
                        <w:rPr>
                          <w:rFonts w:hint="eastAsia"/>
                          <w:color w:val="000000" w:themeColor="text1"/>
                          <w:sz w:val="22"/>
                          <w:u w:val="single"/>
                        </w:rPr>
                        <w:t>時までに登館し</w:t>
                      </w:r>
                      <w:r w:rsidRPr="00FB6238">
                        <w:rPr>
                          <w:rFonts w:hint="eastAsia"/>
                          <w:color w:val="000000" w:themeColor="text1"/>
                          <w:sz w:val="22"/>
                          <w:u w:val="single"/>
                        </w:rPr>
                        <w:t>(</w:t>
                      </w:r>
                      <w:r w:rsidRPr="00FB6238">
                        <w:rPr>
                          <w:rFonts w:hint="eastAsia"/>
                          <w:color w:val="000000" w:themeColor="text1"/>
                          <w:sz w:val="22"/>
                          <w:u w:val="single"/>
                        </w:rPr>
                        <w:t>開館は</w:t>
                      </w:r>
                      <w:r w:rsidRPr="00FB6238">
                        <w:rPr>
                          <w:rFonts w:hint="eastAsia"/>
                          <w:color w:val="000000" w:themeColor="text1"/>
                          <w:sz w:val="22"/>
                          <w:u w:val="single"/>
                        </w:rPr>
                        <w:t>8</w:t>
                      </w:r>
                      <w:r w:rsidRPr="00FB6238">
                        <w:rPr>
                          <w:rFonts w:hint="eastAsia"/>
                          <w:color w:val="000000" w:themeColor="text1"/>
                          <w:sz w:val="22"/>
                          <w:u w:val="single"/>
                        </w:rPr>
                        <w:t>時</w:t>
                      </w:r>
                      <w:r w:rsidRPr="00FB6238">
                        <w:rPr>
                          <w:rFonts w:hint="eastAsia"/>
                          <w:color w:val="000000" w:themeColor="text1"/>
                          <w:sz w:val="22"/>
                          <w:u w:val="single"/>
                        </w:rPr>
                        <w:t>)</w:t>
                      </w:r>
                      <w:r w:rsidRPr="00FB6238">
                        <w:rPr>
                          <w:rFonts w:hint="eastAsia"/>
                          <w:color w:val="000000" w:themeColor="text1"/>
                          <w:sz w:val="22"/>
                          <w:u w:val="single"/>
                        </w:rPr>
                        <w:t>、「れんらく」ノート等で降館時間と降館方法</w:t>
                      </w:r>
                      <w:r w:rsidRPr="00FB6238">
                        <w:rPr>
                          <w:rFonts w:hint="eastAsia"/>
                          <w:color w:val="000000" w:themeColor="text1"/>
                          <w:sz w:val="22"/>
                          <w:u w:val="single"/>
                        </w:rPr>
                        <w:t>(</w:t>
                      </w:r>
                      <w:r w:rsidRPr="00FB6238">
                        <w:rPr>
                          <w:rFonts w:hint="eastAsia"/>
                          <w:color w:val="000000" w:themeColor="text1"/>
                          <w:sz w:val="22"/>
                          <w:u w:val="single"/>
                        </w:rPr>
                        <w:t>何時に自分で帰る、お迎えなど</w:t>
                      </w:r>
                      <w:r w:rsidRPr="00FB6238">
                        <w:rPr>
                          <w:rFonts w:hint="eastAsia"/>
                          <w:color w:val="000000" w:themeColor="text1"/>
                          <w:sz w:val="22"/>
                          <w:u w:val="single"/>
                        </w:rPr>
                        <w:t>)</w:t>
                      </w:r>
                      <w:r w:rsidRPr="00FB6238">
                        <w:rPr>
                          <w:rFonts w:hint="eastAsia"/>
                          <w:color w:val="000000" w:themeColor="text1"/>
                          <w:sz w:val="22"/>
                          <w:u w:val="single"/>
                        </w:rPr>
                        <w:t>を必ずお知らせください。また、登館が</w:t>
                      </w:r>
                      <w:r w:rsidRPr="00FB6238">
                        <w:rPr>
                          <w:rFonts w:hint="eastAsia"/>
                          <w:color w:val="000000" w:themeColor="text1"/>
                          <w:sz w:val="22"/>
                          <w:u w:val="single"/>
                        </w:rPr>
                        <w:t>9</w:t>
                      </w:r>
                      <w:r w:rsidRPr="00FB6238">
                        <w:rPr>
                          <w:rFonts w:hint="eastAsia"/>
                          <w:color w:val="000000" w:themeColor="text1"/>
                          <w:sz w:val="22"/>
                          <w:u w:val="single"/>
                        </w:rPr>
                        <w:t>時を過ぎるときは連絡をお願いします。</w:t>
                      </w:r>
                    </w:p>
                    <w:p w14:paraId="4005481F" w14:textId="77777777" w:rsidR="00423C07" w:rsidRPr="00FB6238" w:rsidRDefault="00423C07" w:rsidP="00423C07">
                      <w:pPr>
                        <w:ind w:left="220" w:hangingChars="100" w:hanging="220"/>
                        <w:jc w:val="left"/>
                        <w:rPr>
                          <w:color w:val="000000" w:themeColor="text1"/>
                          <w:sz w:val="22"/>
                        </w:rPr>
                      </w:pPr>
                      <w:r w:rsidRPr="00FB6238">
                        <w:rPr>
                          <w:rFonts w:hint="eastAsia"/>
                          <w:color w:val="000000" w:themeColor="text1"/>
                          <w:sz w:val="22"/>
                        </w:rPr>
                        <w:t>・</w:t>
                      </w:r>
                      <w:r w:rsidRPr="00FB6238">
                        <w:rPr>
                          <w:rFonts w:hint="eastAsia"/>
                          <w:color w:val="000000" w:themeColor="text1"/>
                          <w:sz w:val="22"/>
                        </w:rPr>
                        <w:t>10</w:t>
                      </w:r>
                      <w:r w:rsidRPr="00FB6238">
                        <w:rPr>
                          <w:rFonts w:hint="eastAsia"/>
                          <w:color w:val="000000" w:themeColor="text1"/>
                          <w:sz w:val="22"/>
                        </w:rPr>
                        <w:t>時までは「勉強」の時間としています。</w:t>
                      </w:r>
                    </w:p>
                    <w:p w14:paraId="25AC9E43" w14:textId="77777777" w:rsidR="00423C07" w:rsidRPr="00FB6238" w:rsidRDefault="00423C07" w:rsidP="00423C07">
                      <w:pPr>
                        <w:ind w:leftChars="100" w:left="210"/>
                        <w:jc w:val="left"/>
                        <w:rPr>
                          <w:color w:val="000000" w:themeColor="text1"/>
                          <w:sz w:val="22"/>
                        </w:rPr>
                      </w:pPr>
                      <w:r w:rsidRPr="00FB6238">
                        <w:rPr>
                          <w:rFonts w:hint="eastAsia"/>
                          <w:color w:val="000000" w:themeColor="text1"/>
                          <w:sz w:val="22"/>
                        </w:rPr>
                        <w:t>勉強道具</w:t>
                      </w:r>
                      <w:r w:rsidRPr="00FB6238">
                        <w:rPr>
                          <w:rFonts w:hint="eastAsia"/>
                          <w:color w:val="000000" w:themeColor="text1"/>
                          <w:sz w:val="22"/>
                        </w:rPr>
                        <w:t>(</w:t>
                      </w:r>
                      <w:r w:rsidRPr="00FB6238">
                        <w:rPr>
                          <w:rFonts w:hint="eastAsia"/>
                          <w:color w:val="000000" w:themeColor="text1"/>
                          <w:sz w:val="22"/>
                        </w:rPr>
                        <w:t>ドリル、ワークなど</w:t>
                      </w:r>
                      <w:r w:rsidRPr="00FB6238">
                        <w:rPr>
                          <w:rFonts w:hint="eastAsia"/>
                          <w:color w:val="000000" w:themeColor="text1"/>
                          <w:sz w:val="22"/>
                        </w:rPr>
                        <w:t>)</w:t>
                      </w:r>
                      <w:r w:rsidRPr="00FB6238">
                        <w:rPr>
                          <w:rFonts w:hint="eastAsia"/>
                          <w:color w:val="000000" w:themeColor="text1"/>
                          <w:sz w:val="22"/>
                        </w:rPr>
                        <w:t>を多めに持参してください。</w:t>
                      </w:r>
                    </w:p>
                    <w:p w14:paraId="6A403160" w14:textId="77777777" w:rsidR="00423C07" w:rsidRPr="00FB6238" w:rsidRDefault="00423C07" w:rsidP="00423C07">
                      <w:pPr>
                        <w:jc w:val="cente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2AED5989" wp14:editId="63855231">
                <wp:simplePos x="0" y="0"/>
                <wp:positionH relativeFrom="margin">
                  <wp:posOffset>360680</wp:posOffset>
                </wp:positionH>
                <wp:positionV relativeFrom="paragraph">
                  <wp:posOffset>5603875</wp:posOffset>
                </wp:positionV>
                <wp:extent cx="6810375" cy="2200275"/>
                <wp:effectExtent l="0" t="0"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200275"/>
                        </a:xfrm>
                        <a:prstGeom prst="rect">
                          <a:avLst/>
                        </a:prstGeom>
                        <a:noFill/>
                        <a:ln w="19050" cap="flat" cmpd="sng" algn="ctr">
                          <a:solidFill>
                            <a:sysClr val="windowText" lastClr="000000"/>
                          </a:solidFill>
                          <a:prstDash val="solid"/>
                        </a:ln>
                        <a:effectLst/>
                      </wps:spPr>
                      <wps:txbx>
                        <w:txbxContent>
                          <w:p w14:paraId="6259D72E"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2BA0EB62" w14:textId="77777777" w:rsidR="00423C07" w:rsidRPr="00FB6238" w:rsidRDefault="00423C07" w:rsidP="00423C07">
                            <w:pPr>
                              <w:jc w:val="left"/>
                              <w:rPr>
                                <w:color w:val="000000" w:themeColor="text1"/>
                                <w:sz w:val="22"/>
                                <w:u w:val="double"/>
                              </w:rPr>
                            </w:pPr>
                            <w:r w:rsidRPr="00FB6238">
                              <w:rPr>
                                <w:rFonts w:hint="eastAsia"/>
                                <w:color w:val="000000" w:themeColor="text1"/>
                                <w:sz w:val="22"/>
                                <w:u w:val="double"/>
                              </w:rPr>
                              <w:t>児童館事業</w:t>
                            </w:r>
                            <w:r w:rsidRPr="00FB6238">
                              <w:rPr>
                                <w:rFonts w:hint="eastAsia"/>
                                <w:color w:val="000000" w:themeColor="text1"/>
                                <w:sz w:val="22"/>
                                <w:u w:val="double"/>
                              </w:rPr>
                              <w:t>(</w:t>
                            </w:r>
                            <w:r w:rsidRPr="00FB6238">
                              <w:rPr>
                                <w:rFonts w:hint="eastAsia"/>
                                <w:color w:val="000000" w:themeColor="text1"/>
                                <w:sz w:val="22"/>
                                <w:u w:val="double"/>
                              </w:rPr>
                              <w:t>各種クラブなど</w:t>
                            </w:r>
                            <w:r w:rsidRPr="00FB6238">
                              <w:rPr>
                                <w:rFonts w:hint="eastAsia"/>
                                <w:color w:val="000000" w:themeColor="text1"/>
                                <w:sz w:val="22"/>
                                <w:u w:val="double"/>
                              </w:rPr>
                              <w:t>)</w:t>
                            </w:r>
                            <w:r w:rsidRPr="00FB6238">
                              <w:rPr>
                                <w:rFonts w:hint="eastAsia"/>
                                <w:color w:val="000000" w:themeColor="text1"/>
                                <w:sz w:val="22"/>
                                <w:u w:val="double"/>
                              </w:rPr>
                              <w:t>を行うため、参加する行事がない土曜日は学童クラブ登録児童はできるだけ家庭保育をお願いしています。</w:t>
                            </w:r>
                          </w:p>
                          <w:p w14:paraId="5772E91D" w14:textId="77777777" w:rsidR="00423C07" w:rsidRPr="00FB6238" w:rsidRDefault="00423C07" w:rsidP="00423C07">
                            <w:pPr>
                              <w:jc w:val="left"/>
                              <w:rPr>
                                <w:color w:val="000000" w:themeColor="text1"/>
                                <w:sz w:val="22"/>
                              </w:rPr>
                            </w:pPr>
                            <w:r w:rsidRPr="00FB6238">
                              <w:rPr>
                                <w:rFonts w:hint="eastAsia"/>
                                <w:color w:val="000000" w:themeColor="text1"/>
                                <w:sz w:val="22"/>
                              </w:rPr>
                              <w:t>※</w:t>
                            </w:r>
                            <w:r w:rsidRPr="00FB6238">
                              <w:rPr>
                                <w:rFonts w:hint="eastAsia"/>
                                <w:b/>
                                <w:color w:val="000000" w:themeColor="text1"/>
                                <w:sz w:val="22"/>
                              </w:rPr>
                              <w:t>登館される場合の注意事項</w:t>
                            </w:r>
                          </w:p>
                          <w:p w14:paraId="6E65E78E" w14:textId="77777777" w:rsidR="00423C07" w:rsidRPr="00FB6238" w:rsidRDefault="00423C07" w:rsidP="00423C07">
                            <w:pPr>
                              <w:jc w:val="left"/>
                              <w:rPr>
                                <w:color w:val="000000" w:themeColor="text1"/>
                                <w:sz w:val="22"/>
                              </w:rPr>
                            </w:pPr>
                            <w:r w:rsidRPr="00FB6238">
                              <w:rPr>
                                <w:rFonts w:hint="eastAsia"/>
                                <w:color w:val="000000" w:themeColor="text1"/>
                                <w:sz w:val="22"/>
                              </w:rPr>
                              <w:t>・土曜日は、登館する児童も少数となり、各自での登館・降館となります。</w:t>
                            </w:r>
                          </w:p>
                          <w:p w14:paraId="5671339D" w14:textId="77777777" w:rsidR="00423C07" w:rsidRPr="00FB6238" w:rsidRDefault="00423C07" w:rsidP="00423C07">
                            <w:pPr>
                              <w:ind w:left="220" w:hangingChars="100" w:hanging="220"/>
                              <w:jc w:val="left"/>
                              <w:rPr>
                                <w:color w:val="000000" w:themeColor="text1"/>
                                <w:sz w:val="22"/>
                                <w:u w:val="single"/>
                              </w:rPr>
                            </w:pPr>
                            <w:r w:rsidRPr="00FB6238">
                              <w:rPr>
                                <w:rFonts w:hint="eastAsia"/>
                                <w:color w:val="000000" w:themeColor="text1"/>
                                <w:sz w:val="22"/>
                              </w:rPr>
                              <w:t xml:space="preserve">　</w:t>
                            </w:r>
                            <w:r w:rsidRPr="00FB6238">
                              <w:rPr>
                                <w:rFonts w:hint="eastAsia"/>
                                <w:color w:val="000000" w:themeColor="text1"/>
                                <w:sz w:val="22"/>
                                <w:u w:val="single"/>
                              </w:rPr>
                              <w:t>9</w:t>
                            </w:r>
                            <w:r w:rsidRPr="00FB6238">
                              <w:rPr>
                                <w:rFonts w:hint="eastAsia"/>
                                <w:color w:val="000000" w:themeColor="text1"/>
                                <w:sz w:val="22"/>
                                <w:u w:val="single"/>
                              </w:rPr>
                              <w:t>時までに登館し</w:t>
                            </w:r>
                            <w:r w:rsidRPr="00FB6238">
                              <w:rPr>
                                <w:rFonts w:hint="eastAsia"/>
                                <w:color w:val="000000" w:themeColor="text1"/>
                                <w:sz w:val="22"/>
                                <w:u w:val="single"/>
                              </w:rPr>
                              <w:t>(</w:t>
                            </w:r>
                            <w:r w:rsidRPr="00FB6238">
                              <w:rPr>
                                <w:rFonts w:hint="eastAsia"/>
                                <w:color w:val="000000" w:themeColor="text1"/>
                                <w:sz w:val="22"/>
                                <w:u w:val="single"/>
                              </w:rPr>
                              <w:t>開館は</w:t>
                            </w:r>
                            <w:r w:rsidRPr="00FB6238">
                              <w:rPr>
                                <w:rFonts w:hint="eastAsia"/>
                                <w:color w:val="000000" w:themeColor="text1"/>
                                <w:sz w:val="22"/>
                                <w:u w:val="single"/>
                              </w:rPr>
                              <w:t>8</w:t>
                            </w:r>
                            <w:r w:rsidRPr="00FB6238">
                              <w:rPr>
                                <w:rFonts w:hint="eastAsia"/>
                                <w:color w:val="000000" w:themeColor="text1"/>
                                <w:sz w:val="22"/>
                                <w:u w:val="single"/>
                              </w:rPr>
                              <w:t>時</w:t>
                            </w:r>
                            <w:r w:rsidRPr="00FB6238">
                              <w:rPr>
                                <w:rFonts w:hint="eastAsia"/>
                                <w:color w:val="000000" w:themeColor="text1"/>
                                <w:sz w:val="22"/>
                                <w:u w:val="single"/>
                              </w:rPr>
                              <w:t>)</w:t>
                            </w:r>
                            <w:r w:rsidRPr="00FB6238">
                              <w:rPr>
                                <w:rFonts w:hint="eastAsia"/>
                                <w:color w:val="000000" w:themeColor="text1"/>
                                <w:sz w:val="22"/>
                                <w:u w:val="single"/>
                              </w:rPr>
                              <w:t>、「れんらく」ノート等で降館時間と降館方法</w:t>
                            </w:r>
                            <w:r w:rsidRPr="00FB6238">
                              <w:rPr>
                                <w:rFonts w:hint="eastAsia"/>
                                <w:color w:val="000000" w:themeColor="text1"/>
                                <w:sz w:val="22"/>
                                <w:u w:val="single"/>
                              </w:rPr>
                              <w:t>(</w:t>
                            </w:r>
                            <w:r w:rsidRPr="00FB6238">
                              <w:rPr>
                                <w:rFonts w:hint="eastAsia"/>
                                <w:color w:val="000000" w:themeColor="text1"/>
                                <w:sz w:val="22"/>
                                <w:u w:val="single"/>
                              </w:rPr>
                              <w:t>何時に自分で帰る、お迎えなど</w:t>
                            </w:r>
                            <w:r w:rsidRPr="00FB6238">
                              <w:rPr>
                                <w:rFonts w:hint="eastAsia"/>
                                <w:color w:val="000000" w:themeColor="text1"/>
                                <w:sz w:val="22"/>
                                <w:u w:val="single"/>
                              </w:rPr>
                              <w:t>)</w:t>
                            </w:r>
                            <w:r w:rsidRPr="00FB6238">
                              <w:rPr>
                                <w:rFonts w:hint="eastAsia"/>
                                <w:color w:val="000000" w:themeColor="text1"/>
                                <w:sz w:val="22"/>
                                <w:u w:val="single"/>
                              </w:rPr>
                              <w:t>を必ずお知らせください。また、登館が</w:t>
                            </w:r>
                            <w:r w:rsidRPr="00FB6238">
                              <w:rPr>
                                <w:rFonts w:hint="eastAsia"/>
                                <w:color w:val="000000" w:themeColor="text1"/>
                                <w:sz w:val="22"/>
                                <w:u w:val="single"/>
                              </w:rPr>
                              <w:t>9</w:t>
                            </w:r>
                            <w:r w:rsidRPr="00FB6238">
                              <w:rPr>
                                <w:rFonts w:hint="eastAsia"/>
                                <w:color w:val="000000" w:themeColor="text1"/>
                                <w:sz w:val="22"/>
                                <w:u w:val="single"/>
                              </w:rPr>
                              <w:t>時を過ぎるときは連絡をお願いします。</w:t>
                            </w:r>
                          </w:p>
                          <w:p w14:paraId="4FD5DFC8" w14:textId="77777777" w:rsidR="00423C07" w:rsidRPr="00FB6238" w:rsidRDefault="00423C07" w:rsidP="00423C07">
                            <w:pPr>
                              <w:ind w:left="220" w:hangingChars="100" w:hanging="220"/>
                              <w:jc w:val="left"/>
                              <w:rPr>
                                <w:color w:val="000000" w:themeColor="text1"/>
                                <w:sz w:val="22"/>
                              </w:rPr>
                            </w:pPr>
                            <w:r w:rsidRPr="00FB6238">
                              <w:rPr>
                                <w:rFonts w:hint="eastAsia"/>
                                <w:color w:val="000000" w:themeColor="text1"/>
                                <w:sz w:val="22"/>
                              </w:rPr>
                              <w:t>・</w:t>
                            </w:r>
                            <w:r w:rsidRPr="00FB6238">
                              <w:rPr>
                                <w:rFonts w:hint="eastAsia"/>
                                <w:color w:val="000000" w:themeColor="text1"/>
                                <w:sz w:val="22"/>
                              </w:rPr>
                              <w:t>10</w:t>
                            </w:r>
                            <w:r w:rsidRPr="00FB6238">
                              <w:rPr>
                                <w:rFonts w:hint="eastAsia"/>
                                <w:color w:val="000000" w:themeColor="text1"/>
                                <w:sz w:val="22"/>
                              </w:rPr>
                              <w:t>時までは「勉強」の時間としています。</w:t>
                            </w:r>
                          </w:p>
                          <w:p w14:paraId="5AF6DC03" w14:textId="77777777" w:rsidR="00423C07" w:rsidRPr="00FB6238" w:rsidRDefault="00423C07" w:rsidP="00423C07">
                            <w:pPr>
                              <w:ind w:leftChars="100" w:left="210"/>
                              <w:jc w:val="left"/>
                              <w:rPr>
                                <w:color w:val="000000" w:themeColor="text1"/>
                                <w:sz w:val="22"/>
                              </w:rPr>
                            </w:pPr>
                            <w:r w:rsidRPr="00FB6238">
                              <w:rPr>
                                <w:rFonts w:hint="eastAsia"/>
                                <w:color w:val="000000" w:themeColor="text1"/>
                                <w:sz w:val="22"/>
                              </w:rPr>
                              <w:t>勉強道具</w:t>
                            </w:r>
                            <w:r w:rsidRPr="00FB6238">
                              <w:rPr>
                                <w:rFonts w:hint="eastAsia"/>
                                <w:color w:val="000000" w:themeColor="text1"/>
                                <w:sz w:val="22"/>
                              </w:rPr>
                              <w:t>(</w:t>
                            </w:r>
                            <w:r w:rsidRPr="00FB6238">
                              <w:rPr>
                                <w:rFonts w:hint="eastAsia"/>
                                <w:color w:val="000000" w:themeColor="text1"/>
                                <w:sz w:val="22"/>
                              </w:rPr>
                              <w:t>ドリル、ワークなど</w:t>
                            </w:r>
                            <w:r w:rsidRPr="00FB6238">
                              <w:rPr>
                                <w:rFonts w:hint="eastAsia"/>
                                <w:color w:val="000000" w:themeColor="text1"/>
                                <w:sz w:val="22"/>
                              </w:rPr>
                              <w:t>)</w:t>
                            </w:r>
                            <w:r w:rsidRPr="00FB6238">
                              <w:rPr>
                                <w:rFonts w:hint="eastAsia"/>
                                <w:color w:val="000000" w:themeColor="text1"/>
                                <w:sz w:val="22"/>
                              </w:rPr>
                              <w:t>を多めに持参してください。</w:t>
                            </w:r>
                          </w:p>
                          <w:p w14:paraId="4B634F8F" w14:textId="77777777" w:rsidR="00423C07" w:rsidRPr="00FB6238" w:rsidRDefault="00423C07" w:rsidP="00423C0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ED5989" id="_x0000_s1030" style="position:absolute;left:0;text-align:left;margin-left:28.4pt;margin-top:441.25pt;width:536.25pt;height:17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" filled="f" strokecolor="windowText" strokeweight="1.5pt">
                <v:path arrowok="t"/>
                <v:textbox>
                  <w:txbxContent>
                    <w:p w14:paraId="6259D72E"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2BA0EB62" w14:textId="77777777" w:rsidR="00423C07" w:rsidRPr="00FB6238" w:rsidRDefault="00423C07" w:rsidP="00423C07">
                      <w:pPr>
                        <w:jc w:val="left"/>
                        <w:rPr>
                          <w:color w:val="000000" w:themeColor="text1"/>
                          <w:sz w:val="22"/>
                          <w:u w:val="double"/>
                        </w:rPr>
                      </w:pPr>
                      <w:r w:rsidRPr="00FB6238">
                        <w:rPr>
                          <w:rFonts w:hint="eastAsia"/>
                          <w:color w:val="000000" w:themeColor="text1"/>
                          <w:sz w:val="22"/>
                          <w:u w:val="double"/>
                        </w:rPr>
                        <w:t>児童館事業</w:t>
                      </w:r>
                      <w:r w:rsidRPr="00FB6238">
                        <w:rPr>
                          <w:rFonts w:hint="eastAsia"/>
                          <w:color w:val="000000" w:themeColor="text1"/>
                          <w:sz w:val="22"/>
                          <w:u w:val="double"/>
                        </w:rPr>
                        <w:t>(</w:t>
                      </w:r>
                      <w:r w:rsidRPr="00FB6238">
                        <w:rPr>
                          <w:rFonts w:hint="eastAsia"/>
                          <w:color w:val="000000" w:themeColor="text1"/>
                          <w:sz w:val="22"/>
                          <w:u w:val="double"/>
                        </w:rPr>
                        <w:t>各種クラブなど</w:t>
                      </w:r>
                      <w:r w:rsidRPr="00FB6238">
                        <w:rPr>
                          <w:rFonts w:hint="eastAsia"/>
                          <w:color w:val="000000" w:themeColor="text1"/>
                          <w:sz w:val="22"/>
                          <w:u w:val="double"/>
                        </w:rPr>
                        <w:t>)</w:t>
                      </w:r>
                      <w:r w:rsidRPr="00FB6238">
                        <w:rPr>
                          <w:rFonts w:hint="eastAsia"/>
                          <w:color w:val="000000" w:themeColor="text1"/>
                          <w:sz w:val="22"/>
                          <w:u w:val="double"/>
                        </w:rPr>
                        <w:t>を行うため、参加する行事がない土曜日は学童クラブ登録児童はできるだけ家庭保育をお願いしています。</w:t>
                      </w:r>
                    </w:p>
                    <w:p w14:paraId="5772E91D" w14:textId="77777777" w:rsidR="00423C07" w:rsidRPr="00FB6238" w:rsidRDefault="00423C07" w:rsidP="00423C07">
                      <w:pPr>
                        <w:jc w:val="left"/>
                        <w:rPr>
                          <w:color w:val="000000" w:themeColor="text1"/>
                          <w:sz w:val="22"/>
                        </w:rPr>
                      </w:pPr>
                      <w:r w:rsidRPr="00FB6238">
                        <w:rPr>
                          <w:rFonts w:hint="eastAsia"/>
                          <w:color w:val="000000" w:themeColor="text1"/>
                          <w:sz w:val="22"/>
                        </w:rPr>
                        <w:t>※</w:t>
                      </w:r>
                      <w:r w:rsidRPr="00FB6238">
                        <w:rPr>
                          <w:rFonts w:hint="eastAsia"/>
                          <w:b/>
                          <w:color w:val="000000" w:themeColor="text1"/>
                          <w:sz w:val="22"/>
                        </w:rPr>
                        <w:t>登館される場合の注意事項</w:t>
                      </w:r>
                    </w:p>
                    <w:p w14:paraId="6E65E78E" w14:textId="77777777" w:rsidR="00423C07" w:rsidRPr="00FB6238" w:rsidRDefault="00423C07" w:rsidP="00423C07">
                      <w:pPr>
                        <w:jc w:val="left"/>
                        <w:rPr>
                          <w:color w:val="000000" w:themeColor="text1"/>
                          <w:sz w:val="22"/>
                        </w:rPr>
                      </w:pPr>
                      <w:r w:rsidRPr="00FB6238">
                        <w:rPr>
                          <w:rFonts w:hint="eastAsia"/>
                          <w:color w:val="000000" w:themeColor="text1"/>
                          <w:sz w:val="22"/>
                        </w:rPr>
                        <w:t>・土曜日は、登館する児童も少数となり、各自での登館・降館となります。</w:t>
                      </w:r>
                    </w:p>
                    <w:p w14:paraId="5671339D" w14:textId="77777777" w:rsidR="00423C07" w:rsidRPr="00FB6238" w:rsidRDefault="00423C07" w:rsidP="00423C07">
                      <w:pPr>
                        <w:ind w:left="220" w:hangingChars="100" w:hanging="220"/>
                        <w:jc w:val="left"/>
                        <w:rPr>
                          <w:color w:val="000000" w:themeColor="text1"/>
                          <w:sz w:val="22"/>
                          <w:u w:val="single"/>
                        </w:rPr>
                      </w:pPr>
                      <w:r w:rsidRPr="00FB6238">
                        <w:rPr>
                          <w:rFonts w:hint="eastAsia"/>
                          <w:color w:val="000000" w:themeColor="text1"/>
                          <w:sz w:val="22"/>
                        </w:rPr>
                        <w:t xml:space="preserve">　</w:t>
                      </w:r>
                      <w:r w:rsidRPr="00FB6238">
                        <w:rPr>
                          <w:rFonts w:hint="eastAsia"/>
                          <w:color w:val="000000" w:themeColor="text1"/>
                          <w:sz w:val="22"/>
                          <w:u w:val="single"/>
                        </w:rPr>
                        <w:t>9</w:t>
                      </w:r>
                      <w:r w:rsidRPr="00FB6238">
                        <w:rPr>
                          <w:rFonts w:hint="eastAsia"/>
                          <w:color w:val="000000" w:themeColor="text1"/>
                          <w:sz w:val="22"/>
                          <w:u w:val="single"/>
                        </w:rPr>
                        <w:t>時までに登館し</w:t>
                      </w:r>
                      <w:r w:rsidRPr="00FB6238">
                        <w:rPr>
                          <w:rFonts w:hint="eastAsia"/>
                          <w:color w:val="000000" w:themeColor="text1"/>
                          <w:sz w:val="22"/>
                          <w:u w:val="single"/>
                        </w:rPr>
                        <w:t>(</w:t>
                      </w:r>
                      <w:r w:rsidRPr="00FB6238">
                        <w:rPr>
                          <w:rFonts w:hint="eastAsia"/>
                          <w:color w:val="000000" w:themeColor="text1"/>
                          <w:sz w:val="22"/>
                          <w:u w:val="single"/>
                        </w:rPr>
                        <w:t>開館は</w:t>
                      </w:r>
                      <w:r w:rsidRPr="00FB6238">
                        <w:rPr>
                          <w:rFonts w:hint="eastAsia"/>
                          <w:color w:val="000000" w:themeColor="text1"/>
                          <w:sz w:val="22"/>
                          <w:u w:val="single"/>
                        </w:rPr>
                        <w:t>8</w:t>
                      </w:r>
                      <w:r w:rsidRPr="00FB6238">
                        <w:rPr>
                          <w:rFonts w:hint="eastAsia"/>
                          <w:color w:val="000000" w:themeColor="text1"/>
                          <w:sz w:val="22"/>
                          <w:u w:val="single"/>
                        </w:rPr>
                        <w:t>時</w:t>
                      </w:r>
                      <w:r w:rsidRPr="00FB6238">
                        <w:rPr>
                          <w:rFonts w:hint="eastAsia"/>
                          <w:color w:val="000000" w:themeColor="text1"/>
                          <w:sz w:val="22"/>
                          <w:u w:val="single"/>
                        </w:rPr>
                        <w:t>)</w:t>
                      </w:r>
                      <w:r w:rsidRPr="00FB6238">
                        <w:rPr>
                          <w:rFonts w:hint="eastAsia"/>
                          <w:color w:val="000000" w:themeColor="text1"/>
                          <w:sz w:val="22"/>
                          <w:u w:val="single"/>
                        </w:rPr>
                        <w:t>、「れんらく」ノート等で降館時間と降館方法</w:t>
                      </w:r>
                      <w:r w:rsidRPr="00FB6238">
                        <w:rPr>
                          <w:rFonts w:hint="eastAsia"/>
                          <w:color w:val="000000" w:themeColor="text1"/>
                          <w:sz w:val="22"/>
                          <w:u w:val="single"/>
                        </w:rPr>
                        <w:t>(</w:t>
                      </w:r>
                      <w:r w:rsidRPr="00FB6238">
                        <w:rPr>
                          <w:rFonts w:hint="eastAsia"/>
                          <w:color w:val="000000" w:themeColor="text1"/>
                          <w:sz w:val="22"/>
                          <w:u w:val="single"/>
                        </w:rPr>
                        <w:t>何時に自分で帰る、お迎えなど</w:t>
                      </w:r>
                      <w:r w:rsidRPr="00FB6238">
                        <w:rPr>
                          <w:rFonts w:hint="eastAsia"/>
                          <w:color w:val="000000" w:themeColor="text1"/>
                          <w:sz w:val="22"/>
                          <w:u w:val="single"/>
                        </w:rPr>
                        <w:t>)</w:t>
                      </w:r>
                      <w:r w:rsidRPr="00FB6238">
                        <w:rPr>
                          <w:rFonts w:hint="eastAsia"/>
                          <w:color w:val="000000" w:themeColor="text1"/>
                          <w:sz w:val="22"/>
                          <w:u w:val="single"/>
                        </w:rPr>
                        <w:t>を必ずお知らせください。また、登館が</w:t>
                      </w:r>
                      <w:r w:rsidRPr="00FB6238">
                        <w:rPr>
                          <w:rFonts w:hint="eastAsia"/>
                          <w:color w:val="000000" w:themeColor="text1"/>
                          <w:sz w:val="22"/>
                          <w:u w:val="single"/>
                        </w:rPr>
                        <w:t>9</w:t>
                      </w:r>
                      <w:r w:rsidRPr="00FB6238">
                        <w:rPr>
                          <w:rFonts w:hint="eastAsia"/>
                          <w:color w:val="000000" w:themeColor="text1"/>
                          <w:sz w:val="22"/>
                          <w:u w:val="single"/>
                        </w:rPr>
                        <w:t>時を過ぎるときは連絡をお願いします。</w:t>
                      </w:r>
                    </w:p>
                    <w:p w14:paraId="4FD5DFC8" w14:textId="77777777" w:rsidR="00423C07" w:rsidRPr="00FB6238" w:rsidRDefault="00423C07" w:rsidP="00423C07">
                      <w:pPr>
                        <w:ind w:left="220" w:hangingChars="100" w:hanging="220"/>
                        <w:jc w:val="left"/>
                        <w:rPr>
                          <w:color w:val="000000" w:themeColor="text1"/>
                          <w:sz w:val="22"/>
                        </w:rPr>
                      </w:pPr>
                      <w:r w:rsidRPr="00FB6238">
                        <w:rPr>
                          <w:rFonts w:hint="eastAsia"/>
                          <w:color w:val="000000" w:themeColor="text1"/>
                          <w:sz w:val="22"/>
                        </w:rPr>
                        <w:t>・</w:t>
                      </w:r>
                      <w:r w:rsidRPr="00FB6238">
                        <w:rPr>
                          <w:rFonts w:hint="eastAsia"/>
                          <w:color w:val="000000" w:themeColor="text1"/>
                          <w:sz w:val="22"/>
                        </w:rPr>
                        <w:t>10</w:t>
                      </w:r>
                      <w:r w:rsidRPr="00FB6238">
                        <w:rPr>
                          <w:rFonts w:hint="eastAsia"/>
                          <w:color w:val="000000" w:themeColor="text1"/>
                          <w:sz w:val="22"/>
                        </w:rPr>
                        <w:t>時までは「勉強」の時間としています。</w:t>
                      </w:r>
                    </w:p>
                    <w:p w14:paraId="5AF6DC03" w14:textId="77777777" w:rsidR="00423C07" w:rsidRPr="00FB6238" w:rsidRDefault="00423C07" w:rsidP="00423C07">
                      <w:pPr>
                        <w:ind w:leftChars="100" w:left="210"/>
                        <w:jc w:val="left"/>
                        <w:rPr>
                          <w:color w:val="000000" w:themeColor="text1"/>
                          <w:sz w:val="22"/>
                        </w:rPr>
                      </w:pPr>
                      <w:r w:rsidRPr="00FB6238">
                        <w:rPr>
                          <w:rFonts w:hint="eastAsia"/>
                          <w:color w:val="000000" w:themeColor="text1"/>
                          <w:sz w:val="22"/>
                        </w:rPr>
                        <w:t>勉強道具</w:t>
                      </w:r>
                      <w:r w:rsidRPr="00FB6238">
                        <w:rPr>
                          <w:rFonts w:hint="eastAsia"/>
                          <w:color w:val="000000" w:themeColor="text1"/>
                          <w:sz w:val="22"/>
                        </w:rPr>
                        <w:t>(</w:t>
                      </w:r>
                      <w:r w:rsidRPr="00FB6238">
                        <w:rPr>
                          <w:rFonts w:hint="eastAsia"/>
                          <w:color w:val="000000" w:themeColor="text1"/>
                          <w:sz w:val="22"/>
                        </w:rPr>
                        <w:t>ドリル、ワークなど</w:t>
                      </w:r>
                      <w:r w:rsidRPr="00FB6238">
                        <w:rPr>
                          <w:rFonts w:hint="eastAsia"/>
                          <w:color w:val="000000" w:themeColor="text1"/>
                          <w:sz w:val="22"/>
                        </w:rPr>
                        <w:t>)</w:t>
                      </w:r>
                      <w:r w:rsidRPr="00FB6238">
                        <w:rPr>
                          <w:rFonts w:hint="eastAsia"/>
                          <w:color w:val="000000" w:themeColor="text1"/>
                          <w:sz w:val="22"/>
                        </w:rPr>
                        <w:t>を多めに持参してください。</w:t>
                      </w:r>
                    </w:p>
                    <w:p w14:paraId="4B634F8F" w14:textId="77777777" w:rsidR="00423C07" w:rsidRPr="00FB6238" w:rsidRDefault="00423C07" w:rsidP="00423C07">
                      <w:pPr>
                        <w:jc w:val="center"/>
                        <w:rPr>
                          <w:color w:val="000000" w:themeColor="text1"/>
                        </w:rPr>
                      </w:pPr>
                    </w:p>
                  </w:txbxContent>
                </v:textbox>
                <w10:wrap anchorx="margin"/>
              </v:rect>
            </w:pict>
          </mc:Fallback>
        </mc:AlternateContent>
      </w:r>
      <w:r w:rsidR="00302BAC">
        <w:rPr>
          <w:rFonts w:hint="eastAsia"/>
          <w:sz w:val="24"/>
          <w:szCs w:val="24"/>
        </w:rPr>
        <w:t>・</w:t>
      </w:r>
      <w:r w:rsidR="006A7A01" w:rsidRPr="00302BAC">
        <w:rPr>
          <w:rFonts w:hint="eastAsia"/>
          <w:sz w:val="24"/>
          <w:szCs w:val="24"/>
        </w:rPr>
        <w:t>児童館で行なっているクラブ</w:t>
      </w:r>
      <w:r>
        <w:rPr>
          <w:rFonts w:hint="eastAsia"/>
          <w:sz w:val="24"/>
          <w:szCs w:val="24"/>
        </w:rPr>
        <w:t>(</w:t>
      </w:r>
      <w:r>
        <w:rPr>
          <w:rFonts w:hint="eastAsia"/>
          <w:sz w:val="24"/>
          <w:szCs w:val="24"/>
        </w:rPr>
        <w:t>お琴、習字、マジック</w:t>
      </w:r>
      <w:r>
        <w:rPr>
          <w:rFonts w:hint="eastAsia"/>
          <w:sz w:val="24"/>
          <w:szCs w:val="24"/>
        </w:rPr>
        <w:t>)</w:t>
      </w:r>
      <w:r w:rsidR="006A7A01" w:rsidRPr="00302BAC">
        <w:rPr>
          <w:rFonts w:hint="eastAsia"/>
          <w:sz w:val="24"/>
          <w:szCs w:val="24"/>
        </w:rPr>
        <w:t>の申し込みを受け付け、年間予定を配布します。</w:t>
      </w:r>
      <w:r w:rsidR="0094019E" w:rsidRPr="006B1461">
        <w:rPr>
          <w:rFonts w:hint="eastAsia"/>
          <w:sz w:val="24"/>
          <w:szCs w:val="24"/>
          <w:u w:val="double"/>
        </w:rPr>
        <w:t>申し込みをされる方は</w:t>
      </w:r>
      <w:r w:rsidR="00530F17" w:rsidRPr="006B1461">
        <w:rPr>
          <w:rFonts w:hint="eastAsia"/>
          <w:sz w:val="24"/>
          <w:szCs w:val="24"/>
          <w:u w:val="double"/>
        </w:rPr>
        <w:t>小学校で配布する「みんなあつまれ」の申し込み用紙に記入し持参してください。</w:t>
      </w:r>
    </w:p>
    <w:p w14:paraId="07059C76" w14:textId="1E7A84D7" w:rsidR="00423C07" w:rsidRPr="00FB6238" w:rsidRDefault="00F96F47" w:rsidP="00423C07">
      <w:pPr>
        <w:jc w:val="center"/>
        <w:rPr>
          <w:color w:val="000000" w:themeColor="text1"/>
        </w:rPr>
      </w:pPr>
      <w:r>
        <w:rPr>
          <w:noProof/>
          <w:sz w:val="24"/>
          <w:szCs w:val="24"/>
        </w:rPr>
        <mc:AlternateContent>
          <mc:Choice Requires="wps">
            <w:drawing>
              <wp:anchor distT="0" distB="0" distL="114300" distR="114300" simplePos="0" relativeHeight="251673600" behindDoc="0" locked="0" layoutInCell="1" allowOverlap="1" wp14:anchorId="6E90B6E8" wp14:editId="76327BA8">
                <wp:simplePos x="0" y="0"/>
                <wp:positionH relativeFrom="column">
                  <wp:posOffset>-190500</wp:posOffset>
                </wp:positionH>
                <wp:positionV relativeFrom="paragraph">
                  <wp:posOffset>229235</wp:posOffset>
                </wp:positionV>
                <wp:extent cx="6562725" cy="2644775"/>
                <wp:effectExtent l="0" t="0" r="28575" b="222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644775"/>
                        </a:xfrm>
                        <a:prstGeom prst="roundRect">
                          <a:avLst>
                            <a:gd name="adj" fmla="val 16667"/>
                          </a:avLst>
                        </a:prstGeom>
                        <a:solidFill>
                          <a:srgbClr val="FFFFFF"/>
                        </a:solidFill>
                        <a:ln w="19050">
                          <a:solidFill>
                            <a:srgbClr val="000000"/>
                          </a:solidFill>
                          <a:round/>
                          <a:headEnd/>
                          <a:tailEnd/>
                        </a:ln>
                      </wps:spPr>
                      <wps:txbx>
                        <w:txbxContent>
                          <w:p w14:paraId="7E66E0B8"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4BC7E57C" w14:textId="097C5E2F" w:rsidR="00423C07" w:rsidRDefault="006B1461" w:rsidP="006B1461">
                            <w:pPr>
                              <w:jc w:val="left"/>
                              <w:rPr>
                                <w:color w:val="000000" w:themeColor="text1"/>
                                <w:sz w:val="24"/>
                                <w:szCs w:val="24"/>
                                <w:u w:val="double"/>
                              </w:rPr>
                            </w:pPr>
                            <w:r w:rsidRPr="006B1461">
                              <w:rPr>
                                <w:rFonts w:hint="eastAsia"/>
                                <w:color w:val="000000" w:themeColor="text1"/>
                                <w:sz w:val="24"/>
                                <w:szCs w:val="24"/>
                              </w:rPr>
                              <w:t>・</w:t>
                            </w:r>
                            <w:r w:rsidR="00423C07" w:rsidRPr="0028510F">
                              <w:rPr>
                                <w:rFonts w:hint="eastAsia"/>
                                <w:color w:val="000000" w:themeColor="text1"/>
                                <w:sz w:val="24"/>
                                <w:szCs w:val="24"/>
                                <w:u w:val="double"/>
                              </w:rPr>
                              <w:t>土曜日は</w:t>
                            </w:r>
                            <w:r>
                              <w:rPr>
                                <w:rFonts w:hint="eastAsia"/>
                                <w:color w:val="000000" w:themeColor="text1"/>
                                <w:sz w:val="24"/>
                                <w:szCs w:val="24"/>
                                <w:u w:val="double"/>
                              </w:rPr>
                              <w:t>、申請時に登録された児童のみご利用いただけます。</w:t>
                            </w:r>
                          </w:p>
                          <w:p w14:paraId="59384F73" w14:textId="098A980C" w:rsidR="006B1461" w:rsidRPr="0028510F" w:rsidRDefault="006B1461" w:rsidP="00423C07">
                            <w:pPr>
                              <w:jc w:val="left"/>
                              <w:rPr>
                                <w:color w:val="000000" w:themeColor="text1"/>
                                <w:sz w:val="24"/>
                                <w:szCs w:val="24"/>
                                <w:u w:val="double"/>
                              </w:rPr>
                            </w:pPr>
                          </w:p>
                          <w:p w14:paraId="4EBB9C97" w14:textId="77777777" w:rsidR="00423C07" w:rsidRPr="0028510F" w:rsidRDefault="00423C07" w:rsidP="00423C07">
                            <w:pPr>
                              <w:jc w:val="left"/>
                              <w:rPr>
                                <w:color w:val="000000" w:themeColor="text1"/>
                                <w:sz w:val="24"/>
                                <w:szCs w:val="24"/>
                              </w:rPr>
                            </w:pPr>
                            <w:r w:rsidRPr="0028510F">
                              <w:rPr>
                                <w:rFonts w:hint="eastAsia"/>
                                <w:color w:val="000000" w:themeColor="text1"/>
                                <w:sz w:val="24"/>
                                <w:szCs w:val="24"/>
                              </w:rPr>
                              <w:t>※</w:t>
                            </w:r>
                            <w:r w:rsidRPr="0028510F">
                              <w:rPr>
                                <w:rFonts w:hint="eastAsia"/>
                                <w:b/>
                                <w:color w:val="000000" w:themeColor="text1"/>
                                <w:sz w:val="24"/>
                                <w:szCs w:val="24"/>
                              </w:rPr>
                              <w:t>登館される場合の注意事項</w:t>
                            </w:r>
                          </w:p>
                          <w:p w14:paraId="0E731ED5" w14:textId="6AE64CB0" w:rsidR="00423C07" w:rsidRPr="0028510F" w:rsidRDefault="00423C07" w:rsidP="00423C07">
                            <w:pPr>
                              <w:jc w:val="left"/>
                              <w:rPr>
                                <w:color w:val="000000" w:themeColor="text1"/>
                                <w:sz w:val="24"/>
                                <w:szCs w:val="24"/>
                              </w:rPr>
                            </w:pPr>
                            <w:r w:rsidRPr="0028510F">
                              <w:rPr>
                                <w:rFonts w:hint="eastAsia"/>
                                <w:color w:val="000000" w:themeColor="text1"/>
                                <w:sz w:val="24"/>
                                <w:szCs w:val="24"/>
                              </w:rPr>
                              <w:t>・土曜日は、登館する児童も少数となり、</w:t>
                            </w:r>
                            <w:r w:rsidR="00DE4178">
                              <w:rPr>
                                <w:rFonts w:hint="eastAsia"/>
                                <w:color w:val="000000" w:themeColor="text1"/>
                                <w:sz w:val="24"/>
                                <w:szCs w:val="24"/>
                              </w:rPr>
                              <w:t>集団降館はなく、</w:t>
                            </w:r>
                            <w:r w:rsidRPr="0028510F">
                              <w:rPr>
                                <w:rFonts w:hint="eastAsia"/>
                                <w:color w:val="000000" w:themeColor="text1"/>
                                <w:sz w:val="24"/>
                                <w:szCs w:val="24"/>
                              </w:rPr>
                              <w:t>各自での降館となります。</w:t>
                            </w:r>
                          </w:p>
                          <w:p w14:paraId="717279EA" w14:textId="71531110" w:rsidR="00423C07" w:rsidRDefault="00423C07" w:rsidP="00423C07">
                            <w:pPr>
                              <w:ind w:left="240" w:hangingChars="100" w:hanging="240"/>
                              <w:jc w:val="left"/>
                              <w:rPr>
                                <w:color w:val="000000" w:themeColor="text1"/>
                                <w:sz w:val="24"/>
                                <w:szCs w:val="24"/>
                                <w:u w:val="single"/>
                              </w:rPr>
                            </w:pPr>
                            <w:r w:rsidRPr="0028510F">
                              <w:rPr>
                                <w:rFonts w:hint="eastAsia"/>
                                <w:color w:val="000000" w:themeColor="text1"/>
                                <w:sz w:val="24"/>
                                <w:szCs w:val="24"/>
                              </w:rPr>
                              <w:t xml:space="preserve">　</w:t>
                            </w:r>
                            <w:r w:rsidRPr="0028510F">
                              <w:rPr>
                                <w:rFonts w:hint="eastAsia"/>
                                <w:color w:val="000000" w:themeColor="text1"/>
                                <w:sz w:val="24"/>
                                <w:szCs w:val="24"/>
                                <w:u w:val="single"/>
                              </w:rPr>
                              <w:t>9</w:t>
                            </w:r>
                            <w:r w:rsidRPr="0028510F">
                              <w:rPr>
                                <w:rFonts w:hint="eastAsia"/>
                                <w:color w:val="000000" w:themeColor="text1"/>
                                <w:sz w:val="24"/>
                                <w:szCs w:val="24"/>
                                <w:u w:val="single"/>
                              </w:rPr>
                              <w:t>時までに登館し</w:t>
                            </w:r>
                            <w:r w:rsidRPr="0028510F">
                              <w:rPr>
                                <w:rFonts w:hint="eastAsia"/>
                                <w:color w:val="000000" w:themeColor="text1"/>
                                <w:sz w:val="24"/>
                                <w:szCs w:val="24"/>
                                <w:u w:val="single"/>
                              </w:rPr>
                              <w:t>(</w:t>
                            </w:r>
                            <w:r w:rsidRPr="0028510F">
                              <w:rPr>
                                <w:rFonts w:hint="eastAsia"/>
                                <w:color w:val="000000" w:themeColor="text1"/>
                                <w:sz w:val="24"/>
                                <w:szCs w:val="24"/>
                                <w:u w:val="single"/>
                              </w:rPr>
                              <w:t>開館は</w:t>
                            </w:r>
                            <w:r w:rsidRPr="0028510F">
                              <w:rPr>
                                <w:rFonts w:hint="eastAsia"/>
                                <w:color w:val="000000" w:themeColor="text1"/>
                                <w:sz w:val="24"/>
                                <w:szCs w:val="24"/>
                                <w:u w:val="single"/>
                              </w:rPr>
                              <w:t>8</w:t>
                            </w:r>
                            <w:r w:rsidRPr="0028510F">
                              <w:rPr>
                                <w:rFonts w:hint="eastAsia"/>
                                <w:color w:val="000000" w:themeColor="text1"/>
                                <w:sz w:val="24"/>
                                <w:szCs w:val="24"/>
                                <w:u w:val="single"/>
                              </w:rPr>
                              <w:t>時</w:t>
                            </w:r>
                            <w:r w:rsidRPr="0028510F">
                              <w:rPr>
                                <w:rFonts w:hint="eastAsia"/>
                                <w:color w:val="000000" w:themeColor="text1"/>
                                <w:sz w:val="24"/>
                                <w:szCs w:val="24"/>
                                <w:u w:val="single"/>
                              </w:rPr>
                              <w:t>)</w:t>
                            </w:r>
                            <w:r w:rsidRPr="0028510F">
                              <w:rPr>
                                <w:rFonts w:hint="eastAsia"/>
                                <w:color w:val="000000" w:themeColor="text1"/>
                                <w:sz w:val="24"/>
                                <w:szCs w:val="24"/>
                                <w:u w:val="single"/>
                              </w:rPr>
                              <w:t>、「れんらく」ノート等で降館時間と降館方法</w:t>
                            </w:r>
                            <w:r w:rsidRPr="0028510F">
                              <w:rPr>
                                <w:rFonts w:hint="eastAsia"/>
                                <w:color w:val="000000" w:themeColor="text1"/>
                                <w:sz w:val="24"/>
                                <w:szCs w:val="24"/>
                                <w:u w:val="single"/>
                              </w:rPr>
                              <w:t>(</w:t>
                            </w:r>
                            <w:r w:rsidRPr="0028510F">
                              <w:rPr>
                                <w:rFonts w:hint="eastAsia"/>
                                <w:color w:val="000000" w:themeColor="text1"/>
                                <w:sz w:val="24"/>
                                <w:szCs w:val="24"/>
                                <w:u w:val="single"/>
                              </w:rPr>
                              <w:t>何時に自分で帰る、お迎えなど</w:t>
                            </w:r>
                            <w:r w:rsidRPr="0028510F">
                              <w:rPr>
                                <w:rFonts w:hint="eastAsia"/>
                                <w:color w:val="000000" w:themeColor="text1"/>
                                <w:sz w:val="24"/>
                                <w:szCs w:val="24"/>
                                <w:u w:val="single"/>
                              </w:rPr>
                              <w:t>)</w:t>
                            </w:r>
                            <w:r w:rsidRPr="0028510F">
                              <w:rPr>
                                <w:rFonts w:hint="eastAsia"/>
                                <w:color w:val="000000" w:themeColor="text1"/>
                                <w:sz w:val="24"/>
                                <w:szCs w:val="24"/>
                                <w:u w:val="single"/>
                              </w:rPr>
                              <w:t>を必ずお知らせください。</w:t>
                            </w:r>
                          </w:p>
                          <w:p w14:paraId="1AC28D53" w14:textId="29F7554F" w:rsidR="00530F17" w:rsidRPr="00530F17" w:rsidRDefault="00530F17" w:rsidP="00423C07">
                            <w:pPr>
                              <w:ind w:left="240" w:hangingChars="100" w:hanging="240"/>
                              <w:jc w:val="left"/>
                              <w:rPr>
                                <w:color w:val="000000" w:themeColor="text1"/>
                                <w:sz w:val="24"/>
                                <w:szCs w:val="24"/>
                              </w:rPr>
                            </w:pPr>
                            <w:r w:rsidRPr="00530F17">
                              <w:rPr>
                                <w:rFonts w:hint="eastAsia"/>
                                <w:color w:val="000000" w:themeColor="text1"/>
                                <w:sz w:val="24"/>
                                <w:szCs w:val="24"/>
                              </w:rPr>
                              <w:t>・持ち物はお弁当、水筒、れんらく帳、勉強道具です。</w:t>
                            </w:r>
                          </w:p>
                          <w:p w14:paraId="4FBBEA1D" w14:textId="277C8BA6" w:rsidR="00423C07" w:rsidRPr="0028510F" w:rsidRDefault="00423C07" w:rsidP="00423C07">
                            <w:pPr>
                              <w:ind w:left="240" w:hangingChars="100" w:hanging="240"/>
                              <w:jc w:val="left"/>
                              <w:rPr>
                                <w:color w:val="000000" w:themeColor="text1"/>
                                <w:sz w:val="24"/>
                                <w:szCs w:val="24"/>
                              </w:rPr>
                            </w:pPr>
                            <w:r w:rsidRPr="0028510F">
                              <w:rPr>
                                <w:rFonts w:hint="eastAsia"/>
                                <w:color w:val="000000" w:themeColor="text1"/>
                                <w:sz w:val="24"/>
                                <w:szCs w:val="24"/>
                              </w:rPr>
                              <w:t>・</w:t>
                            </w:r>
                            <w:r w:rsidRPr="0028510F">
                              <w:rPr>
                                <w:rFonts w:hint="eastAsia"/>
                                <w:color w:val="000000" w:themeColor="text1"/>
                                <w:sz w:val="24"/>
                                <w:szCs w:val="24"/>
                              </w:rPr>
                              <w:t>10</w:t>
                            </w:r>
                            <w:r w:rsidRPr="0028510F">
                              <w:rPr>
                                <w:rFonts w:hint="eastAsia"/>
                                <w:color w:val="000000" w:themeColor="text1"/>
                                <w:sz w:val="24"/>
                                <w:szCs w:val="24"/>
                              </w:rPr>
                              <w:t>時までは「勉強」の時間としています。</w:t>
                            </w:r>
                          </w:p>
                          <w:p w14:paraId="771127C8" w14:textId="77777777" w:rsidR="00423C07" w:rsidRPr="0028510F" w:rsidRDefault="00423C07" w:rsidP="00423C07">
                            <w:pPr>
                              <w:ind w:leftChars="100" w:left="210"/>
                              <w:jc w:val="left"/>
                              <w:rPr>
                                <w:color w:val="000000" w:themeColor="text1"/>
                                <w:sz w:val="24"/>
                                <w:szCs w:val="24"/>
                              </w:rPr>
                            </w:pPr>
                            <w:r w:rsidRPr="0028510F">
                              <w:rPr>
                                <w:rFonts w:hint="eastAsia"/>
                                <w:color w:val="000000" w:themeColor="text1"/>
                                <w:sz w:val="24"/>
                                <w:szCs w:val="24"/>
                              </w:rPr>
                              <w:t>勉強道具</w:t>
                            </w:r>
                            <w:r w:rsidRPr="0028510F">
                              <w:rPr>
                                <w:rFonts w:hint="eastAsia"/>
                                <w:color w:val="000000" w:themeColor="text1"/>
                                <w:sz w:val="24"/>
                                <w:szCs w:val="24"/>
                              </w:rPr>
                              <w:t>(</w:t>
                            </w:r>
                            <w:r w:rsidRPr="0028510F">
                              <w:rPr>
                                <w:rFonts w:hint="eastAsia"/>
                                <w:color w:val="000000" w:themeColor="text1"/>
                                <w:sz w:val="24"/>
                                <w:szCs w:val="24"/>
                              </w:rPr>
                              <w:t>ドリル、ワークなど</w:t>
                            </w:r>
                            <w:r w:rsidRPr="0028510F">
                              <w:rPr>
                                <w:rFonts w:hint="eastAsia"/>
                                <w:color w:val="000000" w:themeColor="text1"/>
                                <w:sz w:val="24"/>
                                <w:szCs w:val="24"/>
                              </w:rPr>
                              <w:t>)</w:t>
                            </w:r>
                            <w:r w:rsidRPr="0028510F">
                              <w:rPr>
                                <w:rFonts w:hint="eastAsia"/>
                                <w:color w:val="000000" w:themeColor="text1"/>
                                <w:sz w:val="24"/>
                                <w:szCs w:val="24"/>
                              </w:rPr>
                              <w:t>を多めに持参してください。</w:t>
                            </w:r>
                          </w:p>
                          <w:p w14:paraId="68302E45" w14:textId="77777777" w:rsidR="00423C07" w:rsidRPr="00FB6238" w:rsidRDefault="00423C07" w:rsidP="00423C07">
                            <w:pPr>
                              <w:jc w:val="center"/>
                              <w:rPr>
                                <w:color w:val="000000" w:themeColor="text1"/>
                              </w:rPr>
                            </w:pPr>
                          </w:p>
                          <w:p w14:paraId="1B6C0EC5" w14:textId="037D2181" w:rsidR="00423C07" w:rsidRDefault="00423C07"/>
                          <w:p w14:paraId="727B06C3" w14:textId="0082F180" w:rsidR="00D41D8F" w:rsidRDefault="00D41D8F"/>
                          <w:p w14:paraId="3A777BDD" w14:textId="14D7A841" w:rsidR="00D41D8F" w:rsidRDefault="00D41D8F"/>
                          <w:p w14:paraId="305E71D2" w14:textId="32416593" w:rsidR="00D41D8F" w:rsidRDefault="00D41D8F"/>
                          <w:p w14:paraId="11E27B8B" w14:textId="38AA2D62" w:rsidR="00D41D8F" w:rsidRDefault="00D41D8F"/>
                          <w:p w14:paraId="739BD0AE" w14:textId="3BA19960" w:rsidR="00D41D8F" w:rsidRDefault="00D41D8F"/>
                          <w:p w14:paraId="4185BC96" w14:textId="42A08F9F" w:rsidR="00D41D8F" w:rsidRDefault="00D41D8F"/>
                          <w:p w14:paraId="24B2AB64" w14:textId="7565F2FE" w:rsidR="00D41D8F" w:rsidRDefault="00D41D8F"/>
                          <w:p w14:paraId="6327E80B" w14:textId="0CFDCBE2" w:rsidR="00D41D8F" w:rsidRDefault="00D41D8F"/>
                          <w:p w14:paraId="7F83676D" w14:textId="6F23C7FE" w:rsidR="00D41D8F" w:rsidRDefault="00D41D8F"/>
                          <w:p w14:paraId="4ABC3DCE" w14:textId="329BDC48" w:rsidR="00D41D8F" w:rsidRDefault="00D41D8F"/>
                          <w:p w14:paraId="205E84D5" w14:textId="651AAE94" w:rsidR="00D41D8F" w:rsidRDefault="00D41D8F"/>
                          <w:p w14:paraId="4BA83D61" w14:textId="1047955F" w:rsidR="00D41D8F" w:rsidRDefault="00D41D8F"/>
                          <w:p w14:paraId="253A1CE7" w14:textId="41739705" w:rsidR="00D41D8F" w:rsidRDefault="00D41D8F"/>
                          <w:p w14:paraId="0A757123" w14:textId="568208C8" w:rsidR="00D41D8F" w:rsidRDefault="00D41D8F"/>
                          <w:p w14:paraId="5597BBEB" w14:textId="3911095A" w:rsidR="00D41D8F" w:rsidRDefault="00D41D8F"/>
                          <w:p w14:paraId="5DA09983" w14:textId="752E0BEE" w:rsidR="00D41D8F" w:rsidRDefault="00D41D8F"/>
                          <w:p w14:paraId="028CA565" w14:textId="68B1D7F3" w:rsidR="00D41D8F" w:rsidRDefault="00D41D8F"/>
                          <w:p w14:paraId="09B67154" w14:textId="37266B26" w:rsidR="00D41D8F" w:rsidRDefault="00D41D8F"/>
                          <w:p w14:paraId="57E95D28" w14:textId="2EA7A4E5" w:rsidR="00D41D8F" w:rsidRDefault="00D41D8F"/>
                          <w:p w14:paraId="706DA51A" w14:textId="3963D453" w:rsidR="00D41D8F" w:rsidRDefault="00D41D8F"/>
                          <w:p w14:paraId="45D553FC" w14:textId="2403D09A" w:rsidR="00D41D8F" w:rsidRDefault="00D41D8F"/>
                          <w:p w14:paraId="4166668F" w14:textId="77777777" w:rsidR="00D41D8F" w:rsidRPr="00423C07" w:rsidRDefault="00D41D8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0B6E8" id="AutoShape 23" o:spid="_x0000_s1031" style="position:absolute;left:0;text-align:left;margin-left:-15pt;margin-top:18.05pt;width:516.75pt;height:20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" strokeweight="1.5pt">
                <v:textbox inset="5.85pt,.7pt,5.85pt,.7pt">
                  <w:txbxContent>
                    <w:p w14:paraId="7E66E0B8" w14:textId="77777777" w:rsidR="00423C07" w:rsidRPr="00FB6238" w:rsidRDefault="00423C07" w:rsidP="00423C07">
                      <w:pPr>
                        <w:spacing w:line="400" w:lineRule="exact"/>
                        <w:ind w:firstLineChars="100" w:firstLine="320"/>
                        <w:jc w:val="left"/>
                        <w:rPr>
                          <w:rFonts w:ascii="富士ポップＰ" w:eastAsia="富士ポップＰ"/>
                          <w:b/>
                          <w:color w:val="000000" w:themeColor="text1"/>
                          <w:sz w:val="32"/>
                          <w:szCs w:val="32"/>
                        </w:rPr>
                      </w:pPr>
                      <w:r w:rsidRPr="00FB6238">
                        <w:rPr>
                          <w:rFonts w:ascii="富士ポップＰ" w:eastAsia="富士ポップＰ" w:hint="eastAsia"/>
                          <w:b/>
                          <w:color w:val="000000" w:themeColor="text1"/>
                          <w:sz w:val="32"/>
                          <w:szCs w:val="32"/>
                        </w:rPr>
                        <w:t>土曜日について</w:t>
                      </w:r>
                    </w:p>
                    <w:p w14:paraId="4BC7E57C" w14:textId="097C5E2F" w:rsidR="00423C07" w:rsidRDefault="006B1461" w:rsidP="006B1461">
                      <w:pPr>
                        <w:jc w:val="left"/>
                        <w:rPr>
                          <w:color w:val="000000" w:themeColor="text1"/>
                          <w:sz w:val="24"/>
                          <w:szCs w:val="24"/>
                          <w:u w:val="double"/>
                        </w:rPr>
                      </w:pPr>
                      <w:r w:rsidRPr="006B1461">
                        <w:rPr>
                          <w:rFonts w:hint="eastAsia"/>
                          <w:color w:val="000000" w:themeColor="text1"/>
                          <w:sz w:val="24"/>
                          <w:szCs w:val="24"/>
                        </w:rPr>
                        <w:t>・</w:t>
                      </w:r>
                      <w:r w:rsidR="00423C07" w:rsidRPr="0028510F">
                        <w:rPr>
                          <w:rFonts w:hint="eastAsia"/>
                          <w:color w:val="000000" w:themeColor="text1"/>
                          <w:sz w:val="24"/>
                          <w:szCs w:val="24"/>
                          <w:u w:val="double"/>
                        </w:rPr>
                        <w:t>土曜日は</w:t>
                      </w:r>
                      <w:r>
                        <w:rPr>
                          <w:rFonts w:hint="eastAsia"/>
                          <w:color w:val="000000" w:themeColor="text1"/>
                          <w:sz w:val="24"/>
                          <w:szCs w:val="24"/>
                          <w:u w:val="double"/>
                        </w:rPr>
                        <w:t>、申請時に登録された児童のみご利用いただけます。</w:t>
                      </w:r>
                    </w:p>
                    <w:p w14:paraId="59384F73" w14:textId="098A980C" w:rsidR="006B1461" w:rsidRPr="0028510F" w:rsidRDefault="006B1461" w:rsidP="00423C07">
                      <w:pPr>
                        <w:jc w:val="left"/>
                        <w:rPr>
                          <w:color w:val="000000" w:themeColor="text1"/>
                          <w:sz w:val="24"/>
                          <w:szCs w:val="24"/>
                          <w:u w:val="double"/>
                        </w:rPr>
                      </w:pPr>
                    </w:p>
                    <w:p w14:paraId="4EBB9C97" w14:textId="77777777" w:rsidR="00423C07" w:rsidRPr="0028510F" w:rsidRDefault="00423C07" w:rsidP="00423C07">
                      <w:pPr>
                        <w:jc w:val="left"/>
                        <w:rPr>
                          <w:color w:val="000000" w:themeColor="text1"/>
                          <w:sz w:val="24"/>
                          <w:szCs w:val="24"/>
                        </w:rPr>
                      </w:pPr>
                      <w:r w:rsidRPr="0028510F">
                        <w:rPr>
                          <w:rFonts w:hint="eastAsia"/>
                          <w:color w:val="000000" w:themeColor="text1"/>
                          <w:sz w:val="24"/>
                          <w:szCs w:val="24"/>
                        </w:rPr>
                        <w:t>※</w:t>
                      </w:r>
                      <w:r w:rsidRPr="0028510F">
                        <w:rPr>
                          <w:rFonts w:hint="eastAsia"/>
                          <w:b/>
                          <w:color w:val="000000" w:themeColor="text1"/>
                          <w:sz w:val="24"/>
                          <w:szCs w:val="24"/>
                        </w:rPr>
                        <w:t>登館される場合の注意事項</w:t>
                      </w:r>
                    </w:p>
                    <w:p w14:paraId="0E731ED5" w14:textId="6AE64CB0" w:rsidR="00423C07" w:rsidRPr="0028510F" w:rsidRDefault="00423C07" w:rsidP="00423C07">
                      <w:pPr>
                        <w:jc w:val="left"/>
                        <w:rPr>
                          <w:color w:val="000000" w:themeColor="text1"/>
                          <w:sz w:val="24"/>
                          <w:szCs w:val="24"/>
                        </w:rPr>
                      </w:pPr>
                      <w:r w:rsidRPr="0028510F">
                        <w:rPr>
                          <w:rFonts w:hint="eastAsia"/>
                          <w:color w:val="000000" w:themeColor="text1"/>
                          <w:sz w:val="24"/>
                          <w:szCs w:val="24"/>
                        </w:rPr>
                        <w:t>・土曜日は、登館する児童も少数となり、</w:t>
                      </w:r>
                      <w:r w:rsidR="00DE4178">
                        <w:rPr>
                          <w:rFonts w:hint="eastAsia"/>
                          <w:color w:val="000000" w:themeColor="text1"/>
                          <w:sz w:val="24"/>
                          <w:szCs w:val="24"/>
                        </w:rPr>
                        <w:t>集団降館はなく、</w:t>
                      </w:r>
                      <w:r w:rsidRPr="0028510F">
                        <w:rPr>
                          <w:rFonts w:hint="eastAsia"/>
                          <w:color w:val="000000" w:themeColor="text1"/>
                          <w:sz w:val="24"/>
                          <w:szCs w:val="24"/>
                        </w:rPr>
                        <w:t>各自での降館となります。</w:t>
                      </w:r>
                    </w:p>
                    <w:p w14:paraId="717279EA" w14:textId="71531110" w:rsidR="00423C07" w:rsidRDefault="00423C07" w:rsidP="00423C07">
                      <w:pPr>
                        <w:ind w:left="240" w:hangingChars="100" w:hanging="240"/>
                        <w:jc w:val="left"/>
                        <w:rPr>
                          <w:color w:val="000000" w:themeColor="text1"/>
                          <w:sz w:val="24"/>
                          <w:szCs w:val="24"/>
                          <w:u w:val="single"/>
                        </w:rPr>
                      </w:pPr>
                      <w:r w:rsidRPr="0028510F">
                        <w:rPr>
                          <w:rFonts w:hint="eastAsia"/>
                          <w:color w:val="000000" w:themeColor="text1"/>
                          <w:sz w:val="24"/>
                          <w:szCs w:val="24"/>
                        </w:rPr>
                        <w:t xml:space="preserve">　</w:t>
                      </w:r>
                      <w:r w:rsidRPr="0028510F">
                        <w:rPr>
                          <w:rFonts w:hint="eastAsia"/>
                          <w:color w:val="000000" w:themeColor="text1"/>
                          <w:sz w:val="24"/>
                          <w:szCs w:val="24"/>
                          <w:u w:val="single"/>
                        </w:rPr>
                        <w:t>9</w:t>
                      </w:r>
                      <w:r w:rsidRPr="0028510F">
                        <w:rPr>
                          <w:rFonts w:hint="eastAsia"/>
                          <w:color w:val="000000" w:themeColor="text1"/>
                          <w:sz w:val="24"/>
                          <w:szCs w:val="24"/>
                          <w:u w:val="single"/>
                        </w:rPr>
                        <w:t>時までに登館し</w:t>
                      </w:r>
                      <w:r w:rsidRPr="0028510F">
                        <w:rPr>
                          <w:rFonts w:hint="eastAsia"/>
                          <w:color w:val="000000" w:themeColor="text1"/>
                          <w:sz w:val="24"/>
                          <w:szCs w:val="24"/>
                          <w:u w:val="single"/>
                        </w:rPr>
                        <w:t>(</w:t>
                      </w:r>
                      <w:r w:rsidRPr="0028510F">
                        <w:rPr>
                          <w:rFonts w:hint="eastAsia"/>
                          <w:color w:val="000000" w:themeColor="text1"/>
                          <w:sz w:val="24"/>
                          <w:szCs w:val="24"/>
                          <w:u w:val="single"/>
                        </w:rPr>
                        <w:t>開館は</w:t>
                      </w:r>
                      <w:r w:rsidRPr="0028510F">
                        <w:rPr>
                          <w:rFonts w:hint="eastAsia"/>
                          <w:color w:val="000000" w:themeColor="text1"/>
                          <w:sz w:val="24"/>
                          <w:szCs w:val="24"/>
                          <w:u w:val="single"/>
                        </w:rPr>
                        <w:t>8</w:t>
                      </w:r>
                      <w:r w:rsidRPr="0028510F">
                        <w:rPr>
                          <w:rFonts w:hint="eastAsia"/>
                          <w:color w:val="000000" w:themeColor="text1"/>
                          <w:sz w:val="24"/>
                          <w:szCs w:val="24"/>
                          <w:u w:val="single"/>
                        </w:rPr>
                        <w:t>時</w:t>
                      </w:r>
                      <w:r w:rsidRPr="0028510F">
                        <w:rPr>
                          <w:rFonts w:hint="eastAsia"/>
                          <w:color w:val="000000" w:themeColor="text1"/>
                          <w:sz w:val="24"/>
                          <w:szCs w:val="24"/>
                          <w:u w:val="single"/>
                        </w:rPr>
                        <w:t>)</w:t>
                      </w:r>
                      <w:r w:rsidRPr="0028510F">
                        <w:rPr>
                          <w:rFonts w:hint="eastAsia"/>
                          <w:color w:val="000000" w:themeColor="text1"/>
                          <w:sz w:val="24"/>
                          <w:szCs w:val="24"/>
                          <w:u w:val="single"/>
                        </w:rPr>
                        <w:t>、「れんらく」ノート等で降館時間と降館方法</w:t>
                      </w:r>
                      <w:r w:rsidRPr="0028510F">
                        <w:rPr>
                          <w:rFonts w:hint="eastAsia"/>
                          <w:color w:val="000000" w:themeColor="text1"/>
                          <w:sz w:val="24"/>
                          <w:szCs w:val="24"/>
                          <w:u w:val="single"/>
                        </w:rPr>
                        <w:t>(</w:t>
                      </w:r>
                      <w:r w:rsidRPr="0028510F">
                        <w:rPr>
                          <w:rFonts w:hint="eastAsia"/>
                          <w:color w:val="000000" w:themeColor="text1"/>
                          <w:sz w:val="24"/>
                          <w:szCs w:val="24"/>
                          <w:u w:val="single"/>
                        </w:rPr>
                        <w:t>何時に自分で帰る、お迎えなど</w:t>
                      </w:r>
                      <w:r w:rsidRPr="0028510F">
                        <w:rPr>
                          <w:rFonts w:hint="eastAsia"/>
                          <w:color w:val="000000" w:themeColor="text1"/>
                          <w:sz w:val="24"/>
                          <w:szCs w:val="24"/>
                          <w:u w:val="single"/>
                        </w:rPr>
                        <w:t>)</w:t>
                      </w:r>
                      <w:r w:rsidRPr="0028510F">
                        <w:rPr>
                          <w:rFonts w:hint="eastAsia"/>
                          <w:color w:val="000000" w:themeColor="text1"/>
                          <w:sz w:val="24"/>
                          <w:szCs w:val="24"/>
                          <w:u w:val="single"/>
                        </w:rPr>
                        <w:t>を必ずお知らせください。</w:t>
                      </w:r>
                    </w:p>
                    <w:p w14:paraId="1AC28D53" w14:textId="29F7554F" w:rsidR="00530F17" w:rsidRPr="00530F17" w:rsidRDefault="00530F17" w:rsidP="00423C07">
                      <w:pPr>
                        <w:ind w:left="240" w:hangingChars="100" w:hanging="240"/>
                        <w:jc w:val="left"/>
                        <w:rPr>
                          <w:color w:val="000000" w:themeColor="text1"/>
                          <w:sz w:val="24"/>
                          <w:szCs w:val="24"/>
                        </w:rPr>
                      </w:pPr>
                      <w:r w:rsidRPr="00530F17">
                        <w:rPr>
                          <w:rFonts w:hint="eastAsia"/>
                          <w:color w:val="000000" w:themeColor="text1"/>
                          <w:sz w:val="24"/>
                          <w:szCs w:val="24"/>
                        </w:rPr>
                        <w:t>・持ち物はお弁当、水筒、れんらく帳、勉強道具です。</w:t>
                      </w:r>
                    </w:p>
                    <w:p w14:paraId="4FBBEA1D" w14:textId="277C8BA6" w:rsidR="00423C07" w:rsidRPr="0028510F" w:rsidRDefault="00423C07" w:rsidP="00423C07">
                      <w:pPr>
                        <w:ind w:left="240" w:hangingChars="100" w:hanging="240"/>
                        <w:jc w:val="left"/>
                        <w:rPr>
                          <w:color w:val="000000" w:themeColor="text1"/>
                          <w:sz w:val="24"/>
                          <w:szCs w:val="24"/>
                        </w:rPr>
                      </w:pPr>
                      <w:r w:rsidRPr="0028510F">
                        <w:rPr>
                          <w:rFonts w:hint="eastAsia"/>
                          <w:color w:val="000000" w:themeColor="text1"/>
                          <w:sz w:val="24"/>
                          <w:szCs w:val="24"/>
                        </w:rPr>
                        <w:t>・</w:t>
                      </w:r>
                      <w:r w:rsidRPr="0028510F">
                        <w:rPr>
                          <w:rFonts w:hint="eastAsia"/>
                          <w:color w:val="000000" w:themeColor="text1"/>
                          <w:sz w:val="24"/>
                          <w:szCs w:val="24"/>
                        </w:rPr>
                        <w:t>10</w:t>
                      </w:r>
                      <w:r w:rsidRPr="0028510F">
                        <w:rPr>
                          <w:rFonts w:hint="eastAsia"/>
                          <w:color w:val="000000" w:themeColor="text1"/>
                          <w:sz w:val="24"/>
                          <w:szCs w:val="24"/>
                        </w:rPr>
                        <w:t>時までは「勉強」の時間としています。</w:t>
                      </w:r>
                    </w:p>
                    <w:p w14:paraId="771127C8" w14:textId="77777777" w:rsidR="00423C07" w:rsidRPr="0028510F" w:rsidRDefault="00423C07" w:rsidP="00423C07">
                      <w:pPr>
                        <w:ind w:leftChars="100" w:left="210"/>
                        <w:jc w:val="left"/>
                        <w:rPr>
                          <w:color w:val="000000" w:themeColor="text1"/>
                          <w:sz w:val="24"/>
                          <w:szCs w:val="24"/>
                        </w:rPr>
                      </w:pPr>
                      <w:r w:rsidRPr="0028510F">
                        <w:rPr>
                          <w:rFonts w:hint="eastAsia"/>
                          <w:color w:val="000000" w:themeColor="text1"/>
                          <w:sz w:val="24"/>
                          <w:szCs w:val="24"/>
                        </w:rPr>
                        <w:t>勉強道具</w:t>
                      </w:r>
                      <w:r w:rsidRPr="0028510F">
                        <w:rPr>
                          <w:rFonts w:hint="eastAsia"/>
                          <w:color w:val="000000" w:themeColor="text1"/>
                          <w:sz w:val="24"/>
                          <w:szCs w:val="24"/>
                        </w:rPr>
                        <w:t>(</w:t>
                      </w:r>
                      <w:r w:rsidRPr="0028510F">
                        <w:rPr>
                          <w:rFonts w:hint="eastAsia"/>
                          <w:color w:val="000000" w:themeColor="text1"/>
                          <w:sz w:val="24"/>
                          <w:szCs w:val="24"/>
                        </w:rPr>
                        <w:t>ドリル、ワークなど</w:t>
                      </w:r>
                      <w:r w:rsidRPr="0028510F">
                        <w:rPr>
                          <w:rFonts w:hint="eastAsia"/>
                          <w:color w:val="000000" w:themeColor="text1"/>
                          <w:sz w:val="24"/>
                          <w:szCs w:val="24"/>
                        </w:rPr>
                        <w:t>)</w:t>
                      </w:r>
                      <w:r w:rsidRPr="0028510F">
                        <w:rPr>
                          <w:rFonts w:hint="eastAsia"/>
                          <w:color w:val="000000" w:themeColor="text1"/>
                          <w:sz w:val="24"/>
                          <w:szCs w:val="24"/>
                        </w:rPr>
                        <w:t>を多めに持参してください。</w:t>
                      </w:r>
                    </w:p>
                    <w:p w14:paraId="68302E45" w14:textId="77777777" w:rsidR="00423C07" w:rsidRPr="00FB6238" w:rsidRDefault="00423C07" w:rsidP="00423C07">
                      <w:pPr>
                        <w:jc w:val="center"/>
                        <w:rPr>
                          <w:color w:val="000000" w:themeColor="text1"/>
                        </w:rPr>
                      </w:pPr>
                    </w:p>
                    <w:p w14:paraId="1B6C0EC5" w14:textId="037D2181" w:rsidR="00423C07" w:rsidRDefault="00423C07"/>
                    <w:p w14:paraId="727B06C3" w14:textId="0082F180" w:rsidR="00D41D8F" w:rsidRDefault="00D41D8F"/>
                    <w:p w14:paraId="3A777BDD" w14:textId="14D7A841" w:rsidR="00D41D8F" w:rsidRDefault="00D41D8F"/>
                    <w:p w14:paraId="305E71D2" w14:textId="32416593" w:rsidR="00D41D8F" w:rsidRDefault="00D41D8F"/>
                    <w:p w14:paraId="11E27B8B" w14:textId="38AA2D62" w:rsidR="00D41D8F" w:rsidRDefault="00D41D8F"/>
                    <w:p w14:paraId="739BD0AE" w14:textId="3BA19960" w:rsidR="00D41D8F" w:rsidRDefault="00D41D8F"/>
                    <w:p w14:paraId="4185BC96" w14:textId="42A08F9F" w:rsidR="00D41D8F" w:rsidRDefault="00D41D8F"/>
                    <w:p w14:paraId="24B2AB64" w14:textId="7565F2FE" w:rsidR="00D41D8F" w:rsidRDefault="00D41D8F"/>
                    <w:p w14:paraId="6327E80B" w14:textId="0CFDCBE2" w:rsidR="00D41D8F" w:rsidRDefault="00D41D8F"/>
                    <w:p w14:paraId="7F83676D" w14:textId="6F23C7FE" w:rsidR="00D41D8F" w:rsidRDefault="00D41D8F"/>
                    <w:p w14:paraId="4ABC3DCE" w14:textId="329BDC48" w:rsidR="00D41D8F" w:rsidRDefault="00D41D8F"/>
                    <w:p w14:paraId="205E84D5" w14:textId="651AAE94" w:rsidR="00D41D8F" w:rsidRDefault="00D41D8F"/>
                    <w:p w14:paraId="4BA83D61" w14:textId="1047955F" w:rsidR="00D41D8F" w:rsidRDefault="00D41D8F"/>
                    <w:p w14:paraId="253A1CE7" w14:textId="41739705" w:rsidR="00D41D8F" w:rsidRDefault="00D41D8F"/>
                    <w:p w14:paraId="0A757123" w14:textId="568208C8" w:rsidR="00D41D8F" w:rsidRDefault="00D41D8F"/>
                    <w:p w14:paraId="5597BBEB" w14:textId="3911095A" w:rsidR="00D41D8F" w:rsidRDefault="00D41D8F"/>
                    <w:p w14:paraId="5DA09983" w14:textId="752E0BEE" w:rsidR="00D41D8F" w:rsidRDefault="00D41D8F"/>
                    <w:p w14:paraId="028CA565" w14:textId="68B1D7F3" w:rsidR="00D41D8F" w:rsidRDefault="00D41D8F"/>
                    <w:p w14:paraId="09B67154" w14:textId="37266B26" w:rsidR="00D41D8F" w:rsidRDefault="00D41D8F"/>
                    <w:p w14:paraId="57E95D28" w14:textId="2EA7A4E5" w:rsidR="00D41D8F" w:rsidRDefault="00D41D8F"/>
                    <w:p w14:paraId="706DA51A" w14:textId="3963D453" w:rsidR="00D41D8F" w:rsidRDefault="00D41D8F"/>
                    <w:p w14:paraId="45D553FC" w14:textId="2403D09A" w:rsidR="00D41D8F" w:rsidRDefault="00D41D8F"/>
                    <w:p w14:paraId="4166668F" w14:textId="77777777" w:rsidR="00D41D8F" w:rsidRPr="00423C07" w:rsidRDefault="00D41D8F">
                      <w:pPr>
                        <w:rPr>
                          <w:rFonts w:hint="eastAsia"/>
                        </w:rPr>
                      </w:pPr>
                    </w:p>
                  </w:txbxContent>
                </v:textbox>
              </v:roundrect>
            </w:pict>
          </mc:Fallback>
        </mc:AlternateContent>
      </w:r>
    </w:p>
    <w:p w14:paraId="7255863E" w14:textId="5A558920" w:rsidR="00D41D8F" w:rsidRDefault="00D41D8F" w:rsidP="00302BAC">
      <w:pPr>
        <w:ind w:left="240" w:hangingChars="100" w:hanging="240"/>
        <w:rPr>
          <w:sz w:val="24"/>
          <w:szCs w:val="24"/>
        </w:rPr>
      </w:pPr>
    </w:p>
    <w:p w14:paraId="2215C2FB" w14:textId="315FC15D" w:rsidR="00D41D8F" w:rsidRDefault="00D41D8F" w:rsidP="00302BAC">
      <w:pPr>
        <w:ind w:left="240" w:hangingChars="100" w:hanging="240"/>
        <w:rPr>
          <w:sz w:val="24"/>
          <w:szCs w:val="24"/>
        </w:rPr>
      </w:pPr>
    </w:p>
    <w:p w14:paraId="07B60EE3" w14:textId="2D872E66" w:rsidR="00D41D8F" w:rsidRDefault="00D41D8F" w:rsidP="00302BAC">
      <w:pPr>
        <w:ind w:left="240" w:hangingChars="100" w:hanging="240"/>
        <w:rPr>
          <w:sz w:val="24"/>
          <w:szCs w:val="24"/>
        </w:rPr>
      </w:pPr>
    </w:p>
    <w:p w14:paraId="5207CED1" w14:textId="30B8F43F" w:rsidR="00D41D8F" w:rsidRDefault="00D41D8F" w:rsidP="00302BAC">
      <w:pPr>
        <w:ind w:left="240" w:hangingChars="100" w:hanging="240"/>
        <w:rPr>
          <w:sz w:val="24"/>
          <w:szCs w:val="24"/>
        </w:rPr>
      </w:pPr>
    </w:p>
    <w:p w14:paraId="7D501AA1" w14:textId="0426BE83" w:rsidR="009A53DB" w:rsidRDefault="009A53DB" w:rsidP="00302BAC">
      <w:pPr>
        <w:ind w:left="240" w:hangingChars="100" w:hanging="240"/>
        <w:rPr>
          <w:sz w:val="24"/>
          <w:szCs w:val="24"/>
        </w:rPr>
      </w:pPr>
    </w:p>
    <w:p w14:paraId="5D6757C4" w14:textId="56547A57" w:rsidR="00D41D8F" w:rsidRDefault="00D41D8F" w:rsidP="00302BAC">
      <w:pPr>
        <w:ind w:left="240" w:hangingChars="100" w:hanging="240"/>
        <w:rPr>
          <w:sz w:val="24"/>
          <w:szCs w:val="24"/>
        </w:rPr>
      </w:pPr>
    </w:p>
    <w:p w14:paraId="01E63FDD" w14:textId="792CB61B" w:rsidR="00D41D8F" w:rsidRDefault="00D41D8F" w:rsidP="00302BAC">
      <w:pPr>
        <w:ind w:left="240" w:hangingChars="100" w:hanging="240"/>
        <w:rPr>
          <w:sz w:val="24"/>
          <w:szCs w:val="24"/>
        </w:rPr>
      </w:pPr>
    </w:p>
    <w:p w14:paraId="43532C30" w14:textId="68D2FA16" w:rsidR="00D41D8F" w:rsidRDefault="00D41D8F" w:rsidP="00302BAC">
      <w:pPr>
        <w:ind w:left="240" w:hangingChars="100" w:hanging="240"/>
        <w:rPr>
          <w:sz w:val="24"/>
          <w:szCs w:val="24"/>
        </w:rPr>
      </w:pPr>
    </w:p>
    <w:p w14:paraId="00D1173B" w14:textId="7074E1DC" w:rsidR="00D41D8F" w:rsidRDefault="00D41D8F" w:rsidP="00302BAC">
      <w:pPr>
        <w:ind w:left="240" w:hangingChars="100" w:hanging="240"/>
        <w:rPr>
          <w:sz w:val="24"/>
          <w:szCs w:val="24"/>
        </w:rPr>
      </w:pPr>
    </w:p>
    <w:p w14:paraId="4F09B44D" w14:textId="4256CB42" w:rsidR="00D41D8F" w:rsidRDefault="00D41D8F" w:rsidP="00302BAC">
      <w:pPr>
        <w:ind w:left="240" w:hangingChars="100" w:hanging="240"/>
        <w:rPr>
          <w:sz w:val="24"/>
          <w:szCs w:val="24"/>
        </w:rPr>
      </w:pPr>
    </w:p>
    <w:p w14:paraId="3C67DE3A" w14:textId="77C537E0" w:rsidR="00D41D8F" w:rsidRDefault="00D41D8F" w:rsidP="00302BAC">
      <w:pPr>
        <w:ind w:left="240" w:hangingChars="100" w:hanging="240"/>
        <w:rPr>
          <w:sz w:val="24"/>
          <w:szCs w:val="24"/>
        </w:rPr>
      </w:pPr>
    </w:p>
    <w:p w14:paraId="63FD804A" w14:textId="0F2F70BA" w:rsidR="00D41D8F" w:rsidRDefault="00D41D8F" w:rsidP="00302BAC">
      <w:pPr>
        <w:ind w:left="240" w:hangingChars="100" w:hanging="240"/>
        <w:rPr>
          <w:sz w:val="24"/>
          <w:szCs w:val="24"/>
        </w:rPr>
      </w:pPr>
    </w:p>
    <w:p w14:paraId="2A043AE1" w14:textId="77777777" w:rsidR="00D41D8F" w:rsidRPr="00423C07" w:rsidRDefault="00D41D8F" w:rsidP="00302BAC">
      <w:pPr>
        <w:ind w:left="240" w:hangingChars="100" w:hanging="240"/>
        <w:rPr>
          <w:rFonts w:hint="eastAsia"/>
          <w:sz w:val="24"/>
          <w:szCs w:val="24"/>
        </w:rPr>
      </w:pPr>
    </w:p>
    <w:sectPr w:rsidR="00D41D8F" w:rsidRPr="00423C07" w:rsidSect="009F509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007E" w14:textId="77777777" w:rsidR="00B41137" w:rsidRDefault="00B41137" w:rsidP="00553545">
      <w:r>
        <w:separator/>
      </w:r>
    </w:p>
  </w:endnote>
  <w:endnote w:type="continuationSeparator" w:id="0">
    <w:p w14:paraId="598852F9" w14:textId="77777777" w:rsidR="00B41137" w:rsidRDefault="00B41137" w:rsidP="0055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富士ポップＰ">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111" w14:textId="77777777" w:rsidR="00B41137" w:rsidRDefault="00B41137" w:rsidP="00553545">
      <w:r>
        <w:separator/>
      </w:r>
    </w:p>
  </w:footnote>
  <w:footnote w:type="continuationSeparator" w:id="0">
    <w:p w14:paraId="56825977" w14:textId="77777777" w:rsidR="00B41137" w:rsidRDefault="00B41137" w:rsidP="00553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7E10"/>
    <w:multiLevelType w:val="hybridMultilevel"/>
    <w:tmpl w:val="DBEA62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EF0668"/>
    <w:multiLevelType w:val="hybridMultilevel"/>
    <w:tmpl w:val="93049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E7"/>
    <w:rsid w:val="00030172"/>
    <w:rsid w:val="0008757D"/>
    <w:rsid w:val="0009624E"/>
    <w:rsid w:val="000D1B05"/>
    <w:rsid w:val="000F4657"/>
    <w:rsid w:val="00171DCE"/>
    <w:rsid w:val="00192C4A"/>
    <w:rsid w:val="001E164E"/>
    <w:rsid w:val="001E7523"/>
    <w:rsid w:val="001F4167"/>
    <w:rsid w:val="0020549A"/>
    <w:rsid w:val="002228A4"/>
    <w:rsid w:val="0028510F"/>
    <w:rsid w:val="00291AB5"/>
    <w:rsid w:val="002953AE"/>
    <w:rsid w:val="0029576F"/>
    <w:rsid w:val="002B7267"/>
    <w:rsid w:val="002C0F4F"/>
    <w:rsid w:val="002E6F4F"/>
    <w:rsid w:val="003004C4"/>
    <w:rsid w:val="00302BAC"/>
    <w:rsid w:val="00315E5E"/>
    <w:rsid w:val="00366076"/>
    <w:rsid w:val="003A0433"/>
    <w:rsid w:val="003A721E"/>
    <w:rsid w:val="003C3191"/>
    <w:rsid w:val="003D1FA5"/>
    <w:rsid w:val="003D2989"/>
    <w:rsid w:val="003E35B4"/>
    <w:rsid w:val="00400BD2"/>
    <w:rsid w:val="00411818"/>
    <w:rsid w:val="0042344E"/>
    <w:rsid w:val="00423C07"/>
    <w:rsid w:val="00445E82"/>
    <w:rsid w:val="004C042B"/>
    <w:rsid w:val="00530F17"/>
    <w:rsid w:val="00537639"/>
    <w:rsid w:val="00553545"/>
    <w:rsid w:val="005C5BFA"/>
    <w:rsid w:val="00612406"/>
    <w:rsid w:val="00620941"/>
    <w:rsid w:val="00626086"/>
    <w:rsid w:val="006A58E6"/>
    <w:rsid w:val="006A7A01"/>
    <w:rsid w:val="006B1461"/>
    <w:rsid w:val="006D51E8"/>
    <w:rsid w:val="006F69E7"/>
    <w:rsid w:val="00713587"/>
    <w:rsid w:val="00724AF1"/>
    <w:rsid w:val="007472A0"/>
    <w:rsid w:val="007C61D7"/>
    <w:rsid w:val="007E1C05"/>
    <w:rsid w:val="007E726E"/>
    <w:rsid w:val="00804608"/>
    <w:rsid w:val="00835923"/>
    <w:rsid w:val="00846B44"/>
    <w:rsid w:val="00856E75"/>
    <w:rsid w:val="00865B74"/>
    <w:rsid w:val="0089573D"/>
    <w:rsid w:val="008A0D2E"/>
    <w:rsid w:val="008E1015"/>
    <w:rsid w:val="008F52BC"/>
    <w:rsid w:val="00921193"/>
    <w:rsid w:val="0094019E"/>
    <w:rsid w:val="00940544"/>
    <w:rsid w:val="009539BB"/>
    <w:rsid w:val="009A53DB"/>
    <w:rsid w:val="009B0B8E"/>
    <w:rsid w:val="009B6420"/>
    <w:rsid w:val="009E38CE"/>
    <w:rsid w:val="009F5098"/>
    <w:rsid w:val="00A005EC"/>
    <w:rsid w:val="00A01D02"/>
    <w:rsid w:val="00A8367C"/>
    <w:rsid w:val="00A95BC2"/>
    <w:rsid w:val="00AB448C"/>
    <w:rsid w:val="00AD04CC"/>
    <w:rsid w:val="00AD3A87"/>
    <w:rsid w:val="00B16C7D"/>
    <w:rsid w:val="00B41137"/>
    <w:rsid w:val="00B5618A"/>
    <w:rsid w:val="00B72BF0"/>
    <w:rsid w:val="00B85E02"/>
    <w:rsid w:val="00B91C0B"/>
    <w:rsid w:val="00B94D4F"/>
    <w:rsid w:val="00B979EE"/>
    <w:rsid w:val="00BA34E0"/>
    <w:rsid w:val="00BF2E92"/>
    <w:rsid w:val="00C72781"/>
    <w:rsid w:val="00CB4133"/>
    <w:rsid w:val="00D23A27"/>
    <w:rsid w:val="00D41D8F"/>
    <w:rsid w:val="00D4761A"/>
    <w:rsid w:val="00DD484D"/>
    <w:rsid w:val="00DD5D7E"/>
    <w:rsid w:val="00DD6534"/>
    <w:rsid w:val="00DE4178"/>
    <w:rsid w:val="00E057CF"/>
    <w:rsid w:val="00E201D8"/>
    <w:rsid w:val="00E57905"/>
    <w:rsid w:val="00E70368"/>
    <w:rsid w:val="00E731DC"/>
    <w:rsid w:val="00E811E3"/>
    <w:rsid w:val="00E97345"/>
    <w:rsid w:val="00EC2B1D"/>
    <w:rsid w:val="00EE4F50"/>
    <w:rsid w:val="00EF251B"/>
    <w:rsid w:val="00EF469B"/>
    <w:rsid w:val="00F140EE"/>
    <w:rsid w:val="00F32A7C"/>
    <w:rsid w:val="00F72C05"/>
    <w:rsid w:val="00F877D5"/>
    <w:rsid w:val="00F926A8"/>
    <w:rsid w:val="00F96F47"/>
    <w:rsid w:val="00FA42A2"/>
    <w:rsid w:val="00FD4CD2"/>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strokecolor="none"/>
    </o:shapedefaults>
    <o:shapelayout v:ext="edit">
      <o:idmap v:ext="edit" data="1"/>
    </o:shapelayout>
  </w:shapeDefaults>
  <w:decimalSymbol w:val="."/>
  <w:listSeparator w:val=","/>
  <w14:docId w14:val="4492BA69"/>
  <w15:docId w15:val="{6CB682DB-D80C-49D8-93B1-CDC3BA16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69E7"/>
  </w:style>
  <w:style w:type="character" w:customStyle="1" w:styleId="a4">
    <w:name w:val="日付 (文字)"/>
    <w:basedOn w:val="a0"/>
    <w:link w:val="a3"/>
    <w:uiPriority w:val="99"/>
    <w:semiHidden/>
    <w:rsid w:val="006F69E7"/>
  </w:style>
  <w:style w:type="paragraph" w:styleId="a5">
    <w:name w:val="List Paragraph"/>
    <w:basedOn w:val="a"/>
    <w:uiPriority w:val="34"/>
    <w:qFormat/>
    <w:rsid w:val="009A53DB"/>
    <w:pPr>
      <w:ind w:leftChars="400" w:left="840"/>
    </w:pPr>
  </w:style>
  <w:style w:type="paragraph" w:styleId="a6">
    <w:name w:val="header"/>
    <w:basedOn w:val="a"/>
    <w:link w:val="a7"/>
    <w:uiPriority w:val="99"/>
    <w:unhideWhenUsed/>
    <w:rsid w:val="00553545"/>
    <w:pPr>
      <w:tabs>
        <w:tab w:val="center" w:pos="4252"/>
        <w:tab w:val="right" w:pos="8504"/>
      </w:tabs>
      <w:snapToGrid w:val="0"/>
    </w:pPr>
  </w:style>
  <w:style w:type="character" w:customStyle="1" w:styleId="a7">
    <w:name w:val="ヘッダー (文字)"/>
    <w:basedOn w:val="a0"/>
    <w:link w:val="a6"/>
    <w:uiPriority w:val="99"/>
    <w:rsid w:val="00553545"/>
  </w:style>
  <w:style w:type="paragraph" w:styleId="a8">
    <w:name w:val="footer"/>
    <w:basedOn w:val="a"/>
    <w:link w:val="a9"/>
    <w:uiPriority w:val="99"/>
    <w:unhideWhenUsed/>
    <w:rsid w:val="00553545"/>
    <w:pPr>
      <w:tabs>
        <w:tab w:val="center" w:pos="4252"/>
        <w:tab w:val="right" w:pos="8504"/>
      </w:tabs>
      <w:snapToGrid w:val="0"/>
    </w:pPr>
  </w:style>
  <w:style w:type="character" w:customStyle="1" w:styleId="a9">
    <w:name w:val="フッター (文字)"/>
    <w:basedOn w:val="a0"/>
    <w:link w:val="a8"/>
    <w:uiPriority w:val="99"/>
    <w:rsid w:val="00553545"/>
  </w:style>
  <w:style w:type="paragraph" w:styleId="aa">
    <w:name w:val="Balloon Text"/>
    <w:basedOn w:val="a"/>
    <w:link w:val="ab"/>
    <w:uiPriority w:val="99"/>
    <w:semiHidden/>
    <w:unhideWhenUsed/>
    <w:rsid w:val="003004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04C4"/>
    <w:rPr>
      <w:rFonts w:asciiTheme="majorHAnsi" w:eastAsiaTheme="majorEastAsia" w:hAnsiTheme="majorHAnsi" w:cstheme="majorBidi"/>
      <w:sz w:val="18"/>
      <w:szCs w:val="18"/>
    </w:rPr>
  </w:style>
  <w:style w:type="table" w:styleId="ac">
    <w:name w:val="Table Grid"/>
    <w:basedOn w:val="a1"/>
    <w:uiPriority w:val="59"/>
    <w:rsid w:val="0094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E45B-4BFE-4D8C-AB07-97B267C5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山階南児童館</dc:creator>
  <cp:lastModifiedBy>sankaimi</cp:lastModifiedBy>
  <cp:revision>18</cp:revision>
  <cp:lastPrinted>2022-03-31T03:18:00Z</cp:lastPrinted>
  <dcterms:created xsi:type="dcterms:W3CDTF">2021-03-25T04:47:00Z</dcterms:created>
  <dcterms:modified xsi:type="dcterms:W3CDTF">2022-03-31T03:35:00Z</dcterms:modified>
</cp:coreProperties>
</file>